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5AF21" w14:textId="727796D4" w:rsidR="00F57D8D" w:rsidRDefault="00F57D8D">
      <w:pPr>
        <w:rPr>
          <w:rFonts w:ascii="Arial" w:hAnsi="Arial"/>
          <w:b/>
          <w:sz w:val="22"/>
          <w:szCs w:val="22"/>
        </w:rPr>
      </w:pPr>
      <w:bookmarkStart w:id="0" w:name="_Hlk76980846"/>
      <w:bookmarkEnd w:id="0"/>
    </w:p>
    <w:tbl>
      <w:tblPr>
        <w:tblW w:w="4696" w:type="pct"/>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2"/>
        <w:gridCol w:w="6437"/>
        <w:gridCol w:w="3613"/>
      </w:tblGrid>
      <w:tr w:rsidR="00AC3355" w:rsidRPr="00AC3355" w14:paraId="319B4E28" w14:textId="77777777" w:rsidTr="00EB22D0">
        <w:tc>
          <w:tcPr>
            <w:tcW w:w="5000" w:type="pct"/>
            <w:gridSpan w:val="3"/>
            <w:shd w:val="clear" w:color="auto" w:fill="FFFFFF"/>
            <w:vAlign w:val="center"/>
          </w:tcPr>
          <w:p w14:paraId="6E337112" w14:textId="07A9C417" w:rsidR="00AC3355" w:rsidRDefault="00AC3355" w:rsidP="00AC3355">
            <w:pPr>
              <w:overflowPunct w:val="0"/>
              <w:autoSpaceDE w:val="0"/>
              <w:autoSpaceDN w:val="0"/>
              <w:adjustRightInd w:val="0"/>
              <w:spacing w:before="120" w:after="120"/>
              <w:textAlignment w:val="baseline"/>
              <w:rPr>
                <w:rFonts w:asciiTheme="minorHAnsi" w:hAnsiTheme="minorHAnsi" w:cstheme="minorHAnsi"/>
                <w:b/>
                <w:color w:val="FF0000"/>
                <w:sz w:val="20"/>
                <w:szCs w:val="20"/>
              </w:rPr>
            </w:pPr>
          </w:p>
          <w:p w14:paraId="45A04C48" w14:textId="7678E355" w:rsidR="00AC3355" w:rsidRPr="00AC3355" w:rsidRDefault="00AC3355" w:rsidP="00AC3355">
            <w:pPr>
              <w:overflowPunct w:val="0"/>
              <w:autoSpaceDE w:val="0"/>
              <w:autoSpaceDN w:val="0"/>
              <w:adjustRightInd w:val="0"/>
              <w:spacing w:before="120" w:after="120"/>
              <w:textAlignment w:val="baseline"/>
              <w:rPr>
                <w:rFonts w:asciiTheme="minorHAnsi" w:hAnsiTheme="minorHAnsi" w:cstheme="minorHAnsi"/>
                <w:b/>
                <w:color w:val="FF0000"/>
                <w:sz w:val="36"/>
                <w:szCs w:val="36"/>
              </w:rPr>
            </w:pPr>
            <w:r>
              <w:rPr>
                <w:rFonts w:asciiTheme="minorHAnsi" w:hAnsiTheme="minorHAnsi" w:cstheme="minorHAnsi"/>
                <w:b/>
                <w:color w:val="FF0000"/>
                <w:sz w:val="20"/>
                <w:szCs w:val="20"/>
              </w:rPr>
              <w:t xml:space="preserve">                         </w:t>
            </w:r>
            <w:r>
              <w:rPr>
                <w:rFonts w:asciiTheme="minorHAnsi" w:hAnsiTheme="minorHAnsi" w:cstheme="minorHAnsi"/>
                <w:b/>
                <w:noProof/>
                <w:color w:val="FF0000"/>
                <w:sz w:val="20"/>
                <w:szCs w:val="20"/>
              </w:rPr>
              <w:drawing>
                <wp:inline distT="0" distB="0" distL="0" distR="0" wp14:anchorId="2BA90339" wp14:editId="405E47F3">
                  <wp:extent cx="1310962" cy="6737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18782" cy="677754"/>
                          </a:xfrm>
                          <a:prstGeom prst="rect">
                            <a:avLst/>
                          </a:prstGeom>
                          <a:noFill/>
                        </pic:spPr>
                      </pic:pic>
                    </a:graphicData>
                  </a:graphic>
                </wp:inline>
              </w:drawing>
            </w:r>
            <w:r>
              <w:rPr>
                <w:rFonts w:asciiTheme="minorHAnsi" w:hAnsiTheme="minorHAnsi" w:cstheme="minorHAnsi"/>
                <w:b/>
                <w:color w:val="FF0000"/>
                <w:sz w:val="20"/>
                <w:szCs w:val="20"/>
              </w:rPr>
              <w:t xml:space="preserve">                          </w:t>
            </w:r>
            <w:r w:rsidRPr="00AC3355">
              <w:rPr>
                <w:rFonts w:asciiTheme="minorHAnsi" w:hAnsiTheme="minorHAnsi" w:cstheme="minorHAnsi"/>
                <w:b/>
                <w:sz w:val="36"/>
                <w:szCs w:val="36"/>
              </w:rPr>
              <w:t>Risk Assessment</w:t>
            </w:r>
          </w:p>
        </w:tc>
      </w:tr>
      <w:tr w:rsidR="002B0A93" w:rsidRPr="00EB22D0" w14:paraId="7EE6DD65" w14:textId="77777777" w:rsidTr="00EB22D0">
        <w:tc>
          <w:tcPr>
            <w:tcW w:w="1523" w:type="pct"/>
            <w:shd w:val="clear" w:color="auto" w:fill="FFFFFF"/>
            <w:vAlign w:val="center"/>
            <w:hideMark/>
          </w:tcPr>
          <w:p w14:paraId="0B363C6D" w14:textId="72C2CC15" w:rsidR="00AC3355" w:rsidRPr="00AC3355" w:rsidRDefault="00AC3355" w:rsidP="00AC3355">
            <w:pPr>
              <w:overflowPunct w:val="0"/>
              <w:autoSpaceDE w:val="0"/>
              <w:autoSpaceDN w:val="0"/>
              <w:adjustRightInd w:val="0"/>
              <w:spacing w:before="120" w:after="120"/>
              <w:textAlignment w:val="baseline"/>
              <w:rPr>
                <w:rFonts w:asciiTheme="minorHAnsi" w:hAnsiTheme="minorHAnsi" w:cstheme="minorHAnsi"/>
                <w:i/>
                <w:iCs/>
                <w:sz w:val="22"/>
                <w:szCs w:val="22"/>
              </w:rPr>
            </w:pPr>
            <w:r w:rsidRPr="00EB22D0">
              <w:rPr>
                <w:rFonts w:asciiTheme="minorHAnsi" w:hAnsiTheme="minorHAnsi" w:cstheme="minorHAnsi"/>
                <w:b/>
                <w:sz w:val="22"/>
                <w:szCs w:val="22"/>
              </w:rPr>
              <w:t>Service</w:t>
            </w:r>
            <w:r w:rsidRPr="00AC3355">
              <w:rPr>
                <w:rFonts w:asciiTheme="minorHAnsi" w:hAnsiTheme="minorHAnsi" w:cstheme="minorHAnsi"/>
                <w:b/>
                <w:sz w:val="22"/>
                <w:szCs w:val="22"/>
              </w:rPr>
              <w:t xml:space="preserve">: </w:t>
            </w:r>
            <w:r w:rsidRPr="00EB22D0">
              <w:rPr>
                <w:rFonts w:asciiTheme="minorHAnsi" w:hAnsiTheme="minorHAnsi" w:cstheme="minorHAnsi"/>
                <w:b/>
                <w:sz w:val="22"/>
                <w:szCs w:val="22"/>
              </w:rPr>
              <w:t xml:space="preserve"> </w:t>
            </w:r>
            <w:r w:rsidR="0015530C">
              <w:rPr>
                <w:rFonts w:asciiTheme="minorHAnsi" w:hAnsiTheme="minorHAnsi" w:cstheme="minorHAnsi"/>
                <w:b/>
                <w:sz w:val="22"/>
                <w:szCs w:val="22"/>
              </w:rPr>
              <w:t>Countryside Service</w:t>
            </w:r>
          </w:p>
        </w:tc>
        <w:tc>
          <w:tcPr>
            <w:tcW w:w="2227" w:type="pct"/>
            <w:shd w:val="clear" w:color="auto" w:fill="FFFFFF"/>
            <w:vAlign w:val="center"/>
            <w:hideMark/>
          </w:tcPr>
          <w:p w14:paraId="3AB8E9E7" w14:textId="2C9B9254" w:rsidR="00AC3355" w:rsidRPr="00AC3355" w:rsidRDefault="00AC3355" w:rsidP="00AC3355">
            <w:pPr>
              <w:overflowPunct w:val="0"/>
              <w:autoSpaceDE w:val="0"/>
              <w:autoSpaceDN w:val="0"/>
              <w:adjustRightInd w:val="0"/>
              <w:spacing w:before="120" w:after="120"/>
              <w:textAlignment w:val="baseline"/>
              <w:rPr>
                <w:rFonts w:asciiTheme="minorHAnsi" w:hAnsiTheme="minorHAnsi" w:cstheme="minorHAnsi"/>
                <w:sz w:val="22"/>
                <w:szCs w:val="22"/>
                <w:lang w:eastAsia="en-US"/>
              </w:rPr>
            </w:pPr>
            <w:r w:rsidRPr="00AC3355">
              <w:rPr>
                <w:rFonts w:asciiTheme="minorHAnsi" w:hAnsiTheme="minorHAnsi" w:cstheme="minorHAnsi"/>
                <w:b/>
                <w:sz w:val="22"/>
                <w:szCs w:val="22"/>
              </w:rPr>
              <w:t xml:space="preserve">Assessment Reference: </w:t>
            </w:r>
            <w:r w:rsidR="00C31378">
              <w:rPr>
                <w:rFonts w:asciiTheme="minorHAnsi" w:hAnsiTheme="minorHAnsi" w:cstheme="minorHAnsi"/>
                <w:b/>
                <w:sz w:val="22"/>
                <w:szCs w:val="22"/>
              </w:rPr>
              <w:t>CSRA-</w:t>
            </w:r>
            <w:r w:rsidR="0065222B">
              <w:rPr>
                <w:rFonts w:asciiTheme="minorHAnsi" w:hAnsiTheme="minorHAnsi" w:cstheme="minorHAnsi"/>
                <w:b/>
                <w:sz w:val="22"/>
                <w:szCs w:val="22"/>
              </w:rPr>
              <w:t>DPCP</w:t>
            </w:r>
          </w:p>
        </w:tc>
        <w:tc>
          <w:tcPr>
            <w:tcW w:w="1250" w:type="pct"/>
            <w:shd w:val="clear" w:color="auto" w:fill="FFFFFF"/>
            <w:vAlign w:val="center"/>
            <w:hideMark/>
          </w:tcPr>
          <w:p w14:paraId="62F2279F" w14:textId="3DCA3048" w:rsidR="00AC3355" w:rsidRPr="00AC3355" w:rsidRDefault="00AC3355" w:rsidP="00AC3355">
            <w:pPr>
              <w:overflowPunct w:val="0"/>
              <w:autoSpaceDE w:val="0"/>
              <w:autoSpaceDN w:val="0"/>
              <w:adjustRightInd w:val="0"/>
              <w:spacing w:before="120" w:after="120"/>
              <w:textAlignment w:val="baseline"/>
              <w:rPr>
                <w:rFonts w:asciiTheme="minorHAnsi" w:hAnsiTheme="minorHAnsi" w:cstheme="minorHAnsi"/>
                <w:sz w:val="22"/>
                <w:szCs w:val="22"/>
                <w:lang w:eastAsia="en-US"/>
              </w:rPr>
            </w:pPr>
            <w:r w:rsidRPr="00AC3355">
              <w:rPr>
                <w:rFonts w:asciiTheme="minorHAnsi" w:hAnsiTheme="minorHAnsi" w:cstheme="minorHAnsi"/>
                <w:b/>
                <w:sz w:val="22"/>
                <w:szCs w:val="22"/>
              </w:rPr>
              <w:t xml:space="preserve">Date:  </w:t>
            </w:r>
            <w:r w:rsidR="00533F45">
              <w:rPr>
                <w:rFonts w:asciiTheme="minorHAnsi" w:hAnsiTheme="minorHAnsi" w:cstheme="minorHAnsi"/>
                <w:b/>
                <w:sz w:val="22"/>
                <w:szCs w:val="22"/>
              </w:rPr>
              <w:t>01</w:t>
            </w:r>
            <w:r w:rsidR="0015530C">
              <w:rPr>
                <w:rFonts w:asciiTheme="minorHAnsi" w:hAnsiTheme="minorHAnsi" w:cstheme="minorHAnsi"/>
                <w:b/>
                <w:sz w:val="22"/>
                <w:szCs w:val="22"/>
              </w:rPr>
              <w:t>/0</w:t>
            </w:r>
            <w:r w:rsidR="00533F45">
              <w:rPr>
                <w:rFonts w:asciiTheme="minorHAnsi" w:hAnsiTheme="minorHAnsi" w:cstheme="minorHAnsi"/>
                <w:b/>
                <w:sz w:val="22"/>
                <w:szCs w:val="22"/>
              </w:rPr>
              <w:t>8</w:t>
            </w:r>
            <w:r w:rsidR="0015530C">
              <w:rPr>
                <w:rFonts w:asciiTheme="minorHAnsi" w:hAnsiTheme="minorHAnsi" w:cstheme="minorHAnsi"/>
                <w:b/>
                <w:sz w:val="22"/>
                <w:szCs w:val="22"/>
              </w:rPr>
              <w:t>/22</w:t>
            </w:r>
          </w:p>
        </w:tc>
      </w:tr>
      <w:tr w:rsidR="00AC3355" w:rsidRPr="00EB22D0" w14:paraId="157EC8F1" w14:textId="77777777" w:rsidTr="00EB22D0">
        <w:tc>
          <w:tcPr>
            <w:tcW w:w="5000" w:type="pct"/>
            <w:gridSpan w:val="3"/>
            <w:shd w:val="clear" w:color="auto" w:fill="FFFFFF"/>
            <w:vAlign w:val="center"/>
            <w:hideMark/>
          </w:tcPr>
          <w:p w14:paraId="79C85556" w14:textId="072016B2" w:rsidR="00AC3355" w:rsidRPr="00AC3355" w:rsidRDefault="00AC3355" w:rsidP="00AC3355">
            <w:pPr>
              <w:overflowPunct w:val="0"/>
              <w:autoSpaceDE w:val="0"/>
              <w:autoSpaceDN w:val="0"/>
              <w:adjustRightInd w:val="0"/>
              <w:spacing w:before="120" w:after="120"/>
              <w:textAlignment w:val="baseline"/>
              <w:rPr>
                <w:rFonts w:asciiTheme="minorHAnsi" w:hAnsiTheme="minorHAnsi" w:cstheme="minorHAnsi"/>
                <w:i/>
                <w:iCs/>
                <w:sz w:val="22"/>
                <w:szCs w:val="22"/>
              </w:rPr>
            </w:pPr>
            <w:r w:rsidRPr="00AC3355">
              <w:rPr>
                <w:rFonts w:asciiTheme="minorHAnsi" w:hAnsiTheme="minorHAnsi" w:cstheme="minorHAnsi"/>
                <w:b/>
                <w:sz w:val="22"/>
                <w:szCs w:val="22"/>
              </w:rPr>
              <w:t xml:space="preserve">Risk Assessment Title: </w:t>
            </w:r>
            <w:r w:rsidRPr="00EB22D0">
              <w:rPr>
                <w:rFonts w:asciiTheme="minorHAnsi" w:hAnsiTheme="minorHAnsi" w:cstheme="minorHAnsi"/>
                <w:b/>
                <w:sz w:val="22"/>
                <w:szCs w:val="22"/>
              </w:rPr>
              <w:t xml:space="preserve"> </w:t>
            </w:r>
            <w:r w:rsidR="0065222B">
              <w:rPr>
                <w:rFonts w:asciiTheme="minorHAnsi" w:hAnsiTheme="minorHAnsi" w:cstheme="minorHAnsi"/>
                <w:b/>
                <w:sz w:val="22"/>
                <w:szCs w:val="22"/>
              </w:rPr>
              <w:t>Dinton Pastures</w:t>
            </w:r>
            <w:r w:rsidR="001A7486">
              <w:rPr>
                <w:rFonts w:asciiTheme="minorHAnsi" w:hAnsiTheme="minorHAnsi" w:cstheme="minorHAnsi"/>
                <w:b/>
                <w:sz w:val="22"/>
                <w:szCs w:val="22"/>
              </w:rPr>
              <w:t xml:space="preserve"> Country Park </w:t>
            </w:r>
          </w:p>
        </w:tc>
      </w:tr>
      <w:tr w:rsidR="00AC3355" w:rsidRPr="00EB22D0" w14:paraId="70F6A5B0" w14:textId="77777777" w:rsidTr="00EB22D0">
        <w:trPr>
          <w:trHeight w:val="582"/>
        </w:trPr>
        <w:tc>
          <w:tcPr>
            <w:tcW w:w="5000" w:type="pct"/>
            <w:gridSpan w:val="3"/>
            <w:shd w:val="clear" w:color="auto" w:fill="FFFFFF"/>
            <w:vAlign w:val="center"/>
            <w:hideMark/>
          </w:tcPr>
          <w:p w14:paraId="3BEF9367" w14:textId="59AB3054" w:rsidR="00AC3355" w:rsidRPr="00AC3355" w:rsidRDefault="00AC3355" w:rsidP="00AC3355">
            <w:pPr>
              <w:overflowPunct w:val="0"/>
              <w:autoSpaceDE w:val="0"/>
              <w:autoSpaceDN w:val="0"/>
              <w:adjustRightInd w:val="0"/>
              <w:spacing w:before="120" w:after="120"/>
              <w:textAlignment w:val="baseline"/>
              <w:rPr>
                <w:rFonts w:asciiTheme="minorHAnsi" w:hAnsiTheme="minorHAnsi" w:cstheme="minorHAnsi"/>
                <w:sz w:val="22"/>
                <w:szCs w:val="22"/>
              </w:rPr>
            </w:pPr>
            <w:r w:rsidRPr="00AC3355">
              <w:rPr>
                <w:rFonts w:asciiTheme="minorHAnsi" w:hAnsiTheme="minorHAnsi" w:cstheme="minorHAnsi"/>
                <w:b/>
                <w:sz w:val="22"/>
                <w:szCs w:val="22"/>
              </w:rPr>
              <w:t xml:space="preserve">Additional Information: </w:t>
            </w:r>
            <w:r w:rsidR="00D02F50">
              <w:rPr>
                <w:rFonts w:asciiTheme="minorHAnsi" w:hAnsiTheme="minorHAnsi" w:cstheme="minorHAnsi"/>
                <w:b/>
                <w:sz w:val="22"/>
                <w:szCs w:val="22"/>
              </w:rPr>
              <w:t>For risks and controls related to fishing, paddling pool</w:t>
            </w:r>
            <w:r w:rsidR="002568CD">
              <w:rPr>
                <w:rFonts w:asciiTheme="minorHAnsi" w:hAnsiTheme="minorHAnsi" w:cstheme="minorHAnsi"/>
                <w:b/>
                <w:sz w:val="22"/>
                <w:szCs w:val="22"/>
              </w:rPr>
              <w:t xml:space="preserve">, </w:t>
            </w:r>
            <w:r w:rsidR="00D02F50">
              <w:rPr>
                <w:rFonts w:asciiTheme="minorHAnsi" w:hAnsiTheme="minorHAnsi" w:cstheme="minorHAnsi"/>
                <w:b/>
                <w:sz w:val="22"/>
                <w:szCs w:val="22"/>
              </w:rPr>
              <w:t>play area</w:t>
            </w:r>
            <w:r w:rsidR="002568CD">
              <w:rPr>
                <w:rFonts w:asciiTheme="minorHAnsi" w:hAnsiTheme="minorHAnsi" w:cstheme="minorHAnsi"/>
                <w:b/>
                <w:sz w:val="22"/>
                <w:szCs w:val="22"/>
              </w:rPr>
              <w:t xml:space="preserve"> and specific organised events including Marvellous Festival</w:t>
            </w:r>
            <w:r w:rsidR="00D02F50">
              <w:rPr>
                <w:rFonts w:asciiTheme="minorHAnsi" w:hAnsiTheme="minorHAnsi" w:cstheme="minorHAnsi"/>
                <w:b/>
                <w:sz w:val="22"/>
                <w:szCs w:val="22"/>
              </w:rPr>
              <w:t>, please see relevant separate risk assessments.</w:t>
            </w:r>
          </w:p>
        </w:tc>
      </w:tr>
      <w:tr w:rsidR="00AC3355" w:rsidRPr="00EB22D0" w14:paraId="5212F02B" w14:textId="77777777" w:rsidTr="00EB22D0">
        <w:trPr>
          <w:trHeight w:val="619"/>
        </w:trPr>
        <w:tc>
          <w:tcPr>
            <w:tcW w:w="1523" w:type="pct"/>
            <w:shd w:val="clear" w:color="auto" w:fill="FFFFFF"/>
            <w:vAlign w:val="center"/>
            <w:hideMark/>
          </w:tcPr>
          <w:p w14:paraId="413F57E2" w14:textId="692BEDA9" w:rsidR="00AC3355" w:rsidRPr="00AC3355" w:rsidRDefault="00AC3355" w:rsidP="00AC3355">
            <w:pPr>
              <w:overflowPunct w:val="0"/>
              <w:autoSpaceDE w:val="0"/>
              <w:autoSpaceDN w:val="0"/>
              <w:adjustRightInd w:val="0"/>
              <w:spacing w:before="120" w:after="120"/>
              <w:textAlignment w:val="baseline"/>
              <w:rPr>
                <w:rFonts w:asciiTheme="minorHAnsi" w:hAnsiTheme="minorHAnsi" w:cstheme="minorHAnsi"/>
                <w:sz w:val="22"/>
                <w:szCs w:val="22"/>
                <w:lang w:eastAsia="en-US"/>
              </w:rPr>
            </w:pPr>
            <w:r w:rsidRPr="00AC3355">
              <w:rPr>
                <w:rFonts w:asciiTheme="minorHAnsi" w:hAnsiTheme="minorHAnsi" w:cstheme="minorHAnsi"/>
                <w:b/>
                <w:sz w:val="22"/>
                <w:szCs w:val="22"/>
              </w:rPr>
              <w:t xml:space="preserve">Review Date: </w:t>
            </w:r>
            <w:r w:rsidR="00533F45">
              <w:rPr>
                <w:rFonts w:asciiTheme="minorHAnsi" w:hAnsiTheme="minorHAnsi" w:cstheme="minorHAnsi"/>
                <w:b/>
                <w:sz w:val="22"/>
                <w:szCs w:val="22"/>
              </w:rPr>
              <w:t>01</w:t>
            </w:r>
            <w:r w:rsidR="0015530C">
              <w:rPr>
                <w:rFonts w:asciiTheme="minorHAnsi" w:hAnsiTheme="minorHAnsi" w:cstheme="minorHAnsi"/>
                <w:b/>
                <w:sz w:val="22"/>
                <w:szCs w:val="22"/>
              </w:rPr>
              <w:t>/0</w:t>
            </w:r>
            <w:r w:rsidR="00533F45">
              <w:rPr>
                <w:rFonts w:asciiTheme="minorHAnsi" w:hAnsiTheme="minorHAnsi" w:cstheme="minorHAnsi"/>
                <w:b/>
                <w:sz w:val="22"/>
                <w:szCs w:val="22"/>
              </w:rPr>
              <w:t>8</w:t>
            </w:r>
            <w:r w:rsidR="0015530C">
              <w:rPr>
                <w:rFonts w:asciiTheme="minorHAnsi" w:hAnsiTheme="minorHAnsi" w:cstheme="minorHAnsi"/>
                <w:b/>
                <w:sz w:val="22"/>
                <w:szCs w:val="22"/>
              </w:rPr>
              <w:t>/23</w:t>
            </w:r>
          </w:p>
        </w:tc>
        <w:tc>
          <w:tcPr>
            <w:tcW w:w="3477" w:type="pct"/>
            <w:gridSpan w:val="2"/>
            <w:shd w:val="clear" w:color="auto" w:fill="FFFFFF"/>
            <w:vAlign w:val="center"/>
            <w:hideMark/>
          </w:tcPr>
          <w:p w14:paraId="361B5830" w14:textId="3D5AB46A" w:rsidR="00AC3355" w:rsidRPr="00AC3355" w:rsidRDefault="00AC3355" w:rsidP="00AC3355">
            <w:pPr>
              <w:overflowPunct w:val="0"/>
              <w:autoSpaceDE w:val="0"/>
              <w:autoSpaceDN w:val="0"/>
              <w:adjustRightInd w:val="0"/>
              <w:spacing w:before="120" w:after="120"/>
              <w:textAlignment w:val="baseline"/>
              <w:rPr>
                <w:rFonts w:asciiTheme="minorHAnsi" w:hAnsiTheme="minorHAnsi" w:cstheme="minorHAnsi"/>
                <w:sz w:val="22"/>
                <w:szCs w:val="22"/>
                <w:lang w:eastAsia="en-US"/>
              </w:rPr>
            </w:pPr>
            <w:r w:rsidRPr="00AC3355">
              <w:rPr>
                <w:rFonts w:asciiTheme="minorHAnsi" w:hAnsiTheme="minorHAnsi" w:cstheme="minorHAnsi"/>
                <w:b/>
                <w:sz w:val="22"/>
                <w:szCs w:val="22"/>
              </w:rPr>
              <w:t xml:space="preserve">Risk Owner:  </w:t>
            </w:r>
            <w:r w:rsidR="0015530C">
              <w:rPr>
                <w:rFonts w:asciiTheme="minorHAnsi" w:hAnsiTheme="minorHAnsi" w:cstheme="minorHAnsi"/>
                <w:b/>
                <w:sz w:val="22"/>
                <w:szCs w:val="22"/>
              </w:rPr>
              <w:t>Simon Bartlam</w:t>
            </w:r>
          </w:p>
        </w:tc>
      </w:tr>
      <w:tr w:rsidR="00AC3355" w:rsidRPr="00EB22D0" w14:paraId="099CE049" w14:textId="77777777" w:rsidTr="00EB22D0">
        <w:trPr>
          <w:trHeight w:val="619"/>
        </w:trPr>
        <w:tc>
          <w:tcPr>
            <w:tcW w:w="5000" w:type="pct"/>
            <w:gridSpan w:val="3"/>
            <w:shd w:val="clear" w:color="auto" w:fill="FFFFFF"/>
            <w:vAlign w:val="center"/>
            <w:hideMark/>
          </w:tcPr>
          <w:p w14:paraId="3B948D72" w14:textId="6ED36795" w:rsidR="00AC3355" w:rsidRPr="00AC3355" w:rsidRDefault="00AC3355" w:rsidP="00AC3355">
            <w:pPr>
              <w:overflowPunct w:val="0"/>
              <w:autoSpaceDE w:val="0"/>
              <w:autoSpaceDN w:val="0"/>
              <w:adjustRightInd w:val="0"/>
              <w:spacing w:before="120" w:after="120"/>
              <w:textAlignment w:val="baseline"/>
              <w:rPr>
                <w:rFonts w:asciiTheme="minorHAnsi" w:hAnsiTheme="minorHAnsi" w:cstheme="minorHAnsi"/>
                <w:sz w:val="22"/>
                <w:szCs w:val="22"/>
              </w:rPr>
            </w:pPr>
            <w:r w:rsidRPr="00AC3355">
              <w:rPr>
                <w:rFonts w:asciiTheme="minorHAnsi" w:hAnsiTheme="minorHAnsi" w:cstheme="minorHAnsi"/>
                <w:b/>
                <w:sz w:val="22"/>
                <w:szCs w:val="22"/>
              </w:rPr>
              <w:t xml:space="preserve">Risk Assessment Team </w:t>
            </w:r>
            <w:r w:rsidRPr="00AC3355">
              <w:rPr>
                <w:rFonts w:asciiTheme="minorHAnsi" w:hAnsiTheme="minorHAnsi" w:cstheme="minorHAnsi"/>
                <w:sz w:val="22"/>
                <w:szCs w:val="22"/>
              </w:rPr>
              <w:t>(names and job titles)</w:t>
            </w:r>
            <w:r w:rsidRPr="00AC3355">
              <w:rPr>
                <w:rFonts w:asciiTheme="minorHAnsi" w:hAnsiTheme="minorHAnsi" w:cstheme="minorHAnsi"/>
                <w:b/>
                <w:sz w:val="22"/>
                <w:szCs w:val="22"/>
              </w:rPr>
              <w:t xml:space="preserve">: </w:t>
            </w:r>
            <w:r w:rsidR="00CC207F">
              <w:rPr>
                <w:rFonts w:asciiTheme="minorHAnsi" w:hAnsiTheme="minorHAnsi" w:cstheme="minorHAnsi"/>
                <w:b/>
                <w:sz w:val="22"/>
                <w:szCs w:val="22"/>
              </w:rPr>
              <w:t>Finlay Rothery (Risk assessor and Estate Worker – Technical Support)</w:t>
            </w:r>
          </w:p>
          <w:p w14:paraId="4D031080" w14:textId="77777777" w:rsidR="00AC3355" w:rsidRPr="00AC3355" w:rsidRDefault="00AC3355" w:rsidP="00AC3355">
            <w:pPr>
              <w:overflowPunct w:val="0"/>
              <w:autoSpaceDE w:val="0"/>
              <w:autoSpaceDN w:val="0"/>
              <w:adjustRightInd w:val="0"/>
              <w:spacing w:before="120" w:after="120"/>
              <w:textAlignment w:val="baseline"/>
              <w:rPr>
                <w:rFonts w:asciiTheme="minorHAnsi" w:hAnsiTheme="minorHAnsi" w:cstheme="minorHAnsi"/>
                <w:sz w:val="22"/>
                <w:szCs w:val="22"/>
              </w:rPr>
            </w:pPr>
          </w:p>
        </w:tc>
      </w:tr>
    </w:tbl>
    <w:p w14:paraId="026C729D" w14:textId="77777777" w:rsidR="00F57D8D" w:rsidRPr="00EB22D0" w:rsidRDefault="00F57D8D">
      <w:pPr>
        <w:rPr>
          <w:rFonts w:ascii="Arial" w:hAnsi="Arial"/>
          <w:sz w:val="22"/>
          <w:szCs w:val="22"/>
        </w:rPr>
      </w:pPr>
    </w:p>
    <w:tbl>
      <w:tblPr>
        <w:tblpPr w:leftFromText="180" w:rightFromText="180" w:vertAnchor="text" w:tblpY="1"/>
        <w:tblOverlap w:val="never"/>
        <w:tblW w:w="4694"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1E0" w:firstRow="1" w:lastRow="1" w:firstColumn="1" w:lastColumn="1" w:noHBand="0" w:noVBand="0"/>
      </w:tblPr>
      <w:tblGrid>
        <w:gridCol w:w="423"/>
        <w:gridCol w:w="2181"/>
        <w:gridCol w:w="1413"/>
        <w:gridCol w:w="3080"/>
        <w:gridCol w:w="982"/>
        <w:gridCol w:w="3325"/>
        <w:gridCol w:w="1014"/>
        <w:gridCol w:w="1199"/>
        <w:gridCol w:w="829"/>
      </w:tblGrid>
      <w:tr w:rsidR="009E380C" w:rsidRPr="00AC3355" w14:paraId="21CB6C48" w14:textId="77777777" w:rsidTr="002568CD">
        <w:trPr>
          <w:cantSplit/>
          <w:trHeight w:val="1755"/>
          <w:tblHeader/>
        </w:trPr>
        <w:tc>
          <w:tcPr>
            <w:tcW w:w="146" w:type="pct"/>
            <w:tcBorders>
              <w:top w:val="single" w:sz="4" w:space="0" w:color="auto"/>
              <w:left w:val="single" w:sz="4" w:space="0" w:color="auto"/>
              <w:right w:val="single" w:sz="4" w:space="0" w:color="auto"/>
            </w:tcBorders>
            <w:shd w:val="clear" w:color="auto" w:fill="C2D69B"/>
            <w:vAlign w:val="center"/>
          </w:tcPr>
          <w:p w14:paraId="4E605536" w14:textId="77777777" w:rsidR="002B0A93" w:rsidRPr="00AC3355" w:rsidRDefault="002B0A93" w:rsidP="00AC3355">
            <w:pPr>
              <w:overflowPunct w:val="0"/>
              <w:autoSpaceDE w:val="0"/>
              <w:autoSpaceDN w:val="0"/>
              <w:adjustRightInd w:val="0"/>
              <w:jc w:val="center"/>
              <w:textAlignment w:val="baseline"/>
              <w:rPr>
                <w:rFonts w:asciiTheme="minorHAnsi" w:hAnsiTheme="minorHAnsi" w:cstheme="minorHAnsi"/>
                <w:b/>
                <w:sz w:val="18"/>
                <w:szCs w:val="18"/>
              </w:rPr>
            </w:pPr>
            <w:r w:rsidRPr="00AC3355">
              <w:rPr>
                <w:rFonts w:asciiTheme="minorHAnsi" w:hAnsiTheme="minorHAnsi" w:cstheme="minorHAnsi"/>
                <w:b/>
                <w:sz w:val="18"/>
                <w:szCs w:val="18"/>
              </w:rPr>
              <w:t>Ref No.</w:t>
            </w:r>
          </w:p>
        </w:tc>
        <w:tc>
          <w:tcPr>
            <w:tcW w:w="755" w:type="pct"/>
            <w:tcBorders>
              <w:top w:val="single" w:sz="4" w:space="0" w:color="auto"/>
              <w:left w:val="single" w:sz="4" w:space="0" w:color="auto"/>
              <w:right w:val="single" w:sz="4" w:space="0" w:color="auto"/>
            </w:tcBorders>
            <w:shd w:val="clear" w:color="auto" w:fill="C2D69B"/>
            <w:vAlign w:val="center"/>
          </w:tcPr>
          <w:p w14:paraId="60B1E75C" w14:textId="77777777" w:rsidR="002B0A93" w:rsidRPr="00AC3355" w:rsidRDefault="002B0A93" w:rsidP="00AC3355">
            <w:pPr>
              <w:overflowPunct w:val="0"/>
              <w:autoSpaceDE w:val="0"/>
              <w:autoSpaceDN w:val="0"/>
              <w:adjustRightInd w:val="0"/>
              <w:jc w:val="center"/>
              <w:textAlignment w:val="baseline"/>
              <w:rPr>
                <w:rFonts w:asciiTheme="minorHAnsi" w:hAnsiTheme="minorHAnsi" w:cstheme="minorHAnsi"/>
                <w:b/>
                <w:sz w:val="18"/>
                <w:szCs w:val="18"/>
              </w:rPr>
            </w:pPr>
            <w:r w:rsidRPr="00AC3355">
              <w:rPr>
                <w:rFonts w:asciiTheme="minorHAnsi" w:hAnsiTheme="minorHAnsi" w:cstheme="minorHAnsi"/>
                <w:b/>
                <w:sz w:val="18"/>
                <w:szCs w:val="18"/>
              </w:rPr>
              <w:t>What are the hazards?</w:t>
            </w:r>
          </w:p>
          <w:p w14:paraId="2405A019" w14:textId="77777777" w:rsidR="002B0A93" w:rsidRPr="00AC3355" w:rsidRDefault="002B0A93" w:rsidP="00AC3355">
            <w:pPr>
              <w:overflowPunct w:val="0"/>
              <w:autoSpaceDE w:val="0"/>
              <w:autoSpaceDN w:val="0"/>
              <w:adjustRightInd w:val="0"/>
              <w:jc w:val="center"/>
              <w:textAlignment w:val="baseline"/>
              <w:rPr>
                <w:rFonts w:asciiTheme="minorHAnsi" w:hAnsiTheme="minorHAnsi" w:cstheme="minorHAnsi"/>
                <w:b/>
                <w:sz w:val="18"/>
                <w:szCs w:val="18"/>
              </w:rPr>
            </w:pPr>
            <w:r w:rsidRPr="00AC3355">
              <w:rPr>
                <w:rFonts w:asciiTheme="minorHAnsi" w:hAnsiTheme="minorHAnsi" w:cstheme="minorHAnsi"/>
                <w:b/>
                <w:sz w:val="18"/>
                <w:szCs w:val="18"/>
              </w:rPr>
              <w:t>How could they cause harm?</w:t>
            </w:r>
          </w:p>
          <w:p w14:paraId="06DB933C" w14:textId="77777777" w:rsidR="002B0A93" w:rsidRPr="00AC3355" w:rsidRDefault="002B0A93" w:rsidP="00AC3355">
            <w:pPr>
              <w:overflowPunct w:val="0"/>
              <w:autoSpaceDE w:val="0"/>
              <w:autoSpaceDN w:val="0"/>
              <w:adjustRightInd w:val="0"/>
              <w:jc w:val="center"/>
              <w:textAlignment w:val="baseline"/>
              <w:rPr>
                <w:rFonts w:asciiTheme="minorHAnsi" w:hAnsiTheme="minorHAnsi" w:cstheme="minorHAnsi"/>
                <w:b/>
                <w:sz w:val="18"/>
                <w:szCs w:val="18"/>
              </w:rPr>
            </w:pPr>
            <w:r w:rsidRPr="00AC3355">
              <w:rPr>
                <w:rFonts w:asciiTheme="minorHAnsi" w:hAnsiTheme="minorHAnsi" w:cstheme="minorHAnsi"/>
                <w:b/>
                <w:sz w:val="18"/>
                <w:szCs w:val="18"/>
              </w:rPr>
              <w:t>What are the possible injuries/illnesses?</w:t>
            </w:r>
          </w:p>
        </w:tc>
        <w:tc>
          <w:tcPr>
            <w:tcW w:w="489" w:type="pct"/>
            <w:tcBorders>
              <w:top w:val="single" w:sz="4" w:space="0" w:color="auto"/>
              <w:left w:val="single" w:sz="4" w:space="0" w:color="auto"/>
              <w:right w:val="single" w:sz="4" w:space="0" w:color="auto"/>
            </w:tcBorders>
            <w:shd w:val="clear" w:color="auto" w:fill="C2D69B"/>
            <w:vAlign w:val="center"/>
            <w:hideMark/>
          </w:tcPr>
          <w:p w14:paraId="30AC2875" w14:textId="77777777" w:rsidR="002B0A93" w:rsidRPr="00AC3355" w:rsidRDefault="002B0A93" w:rsidP="00AC3355">
            <w:pPr>
              <w:overflowPunct w:val="0"/>
              <w:autoSpaceDE w:val="0"/>
              <w:autoSpaceDN w:val="0"/>
              <w:adjustRightInd w:val="0"/>
              <w:jc w:val="center"/>
              <w:textAlignment w:val="baseline"/>
              <w:rPr>
                <w:rFonts w:asciiTheme="minorHAnsi" w:hAnsiTheme="minorHAnsi" w:cstheme="minorHAnsi"/>
                <w:b/>
                <w:sz w:val="18"/>
                <w:szCs w:val="18"/>
              </w:rPr>
            </w:pPr>
            <w:r w:rsidRPr="00AC3355">
              <w:rPr>
                <w:rFonts w:asciiTheme="minorHAnsi" w:hAnsiTheme="minorHAnsi" w:cstheme="minorHAnsi"/>
                <w:b/>
                <w:sz w:val="18"/>
                <w:szCs w:val="18"/>
              </w:rPr>
              <w:t xml:space="preserve">Who could be harmed? </w:t>
            </w:r>
          </w:p>
          <w:p w14:paraId="5798EB2B" w14:textId="1984F98E" w:rsidR="002B0A93" w:rsidRPr="00AC3355" w:rsidRDefault="002B0A93" w:rsidP="00AC3355">
            <w:pPr>
              <w:overflowPunct w:val="0"/>
              <w:autoSpaceDE w:val="0"/>
              <w:autoSpaceDN w:val="0"/>
              <w:adjustRightInd w:val="0"/>
              <w:jc w:val="center"/>
              <w:textAlignment w:val="baseline"/>
              <w:rPr>
                <w:rFonts w:asciiTheme="minorHAnsi" w:hAnsiTheme="minorHAnsi" w:cstheme="minorHAnsi"/>
                <w:sz w:val="18"/>
                <w:szCs w:val="18"/>
              </w:rPr>
            </w:pPr>
            <w:r w:rsidRPr="00AC3355">
              <w:rPr>
                <w:rFonts w:asciiTheme="minorHAnsi" w:hAnsiTheme="minorHAnsi" w:cstheme="minorHAnsi"/>
                <w:sz w:val="18"/>
                <w:szCs w:val="18"/>
              </w:rPr>
              <w:t xml:space="preserve">(e.g. colleagues, contractors, visitors, </w:t>
            </w:r>
            <w:r>
              <w:rPr>
                <w:rFonts w:asciiTheme="minorHAnsi" w:hAnsiTheme="minorHAnsi" w:cstheme="minorHAnsi"/>
                <w:sz w:val="18"/>
                <w:szCs w:val="18"/>
              </w:rPr>
              <w:t>member of</w:t>
            </w:r>
            <w:r w:rsidRPr="00AC3355">
              <w:rPr>
                <w:rFonts w:asciiTheme="minorHAnsi" w:hAnsiTheme="minorHAnsi" w:cstheme="minorHAnsi"/>
                <w:sz w:val="18"/>
                <w:szCs w:val="18"/>
              </w:rPr>
              <w:t xml:space="preserve"> public)</w:t>
            </w:r>
          </w:p>
        </w:tc>
        <w:tc>
          <w:tcPr>
            <w:tcW w:w="1066" w:type="pct"/>
            <w:tcBorders>
              <w:top w:val="single" w:sz="4" w:space="0" w:color="auto"/>
              <w:left w:val="single" w:sz="4" w:space="0" w:color="auto"/>
              <w:right w:val="single" w:sz="4" w:space="0" w:color="auto"/>
            </w:tcBorders>
            <w:shd w:val="clear" w:color="auto" w:fill="C2D69B"/>
            <w:vAlign w:val="center"/>
            <w:hideMark/>
          </w:tcPr>
          <w:p w14:paraId="2082A238" w14:textId="77777777" w:rsidR="002B0A93" w:rsidRPr="00AC3355" w:rsidRDefault="002B0A93" w:rsidP="00AC3355">
            <w:pPr>
              <w:overflowPunct w:val="0"/>
              <w:autoSpaceDE w:val="0"/>
              <w:autoSpaceDN w:val="0"/>
              <w:adjustRightInd w:val="0"/>
              <w:jc w:val="center"/>
              <w:textAlignment w:val="baseline"/>
              <w:rPr>
                <w:rFonts w:asciiTheme="minorHAnsi" w:hAnsiTheme="minorHAnsi" w:cstheme="minorHAnsi"/>
                <w:b/>
                <w:sz w:val="18"/>
                <w:szCs w:val="18"/>
              </w:rPr>
            </w:pPr>
            <w:r w:rsidRPr="00AC3355">
              <w:rPr>
                <w:rFonts w:asciiTheme="minorHAnsi" w:hAnsiTheme="minorHAnsi" w:cstheme="minorHAnsi"/>
                <w:b/>
                <w:sz w:val="18"/>
                <w:szCs w:val="18"/>
              </w:rPr>
              <w:t>What control measures are already in place?</w:t>
            </w:r>
          </w:p>
        </w:tc>
        <w:tc>
          <w:tcPr>
            <w:tcW w:w="340" w:type="pct"/>
            <w:tcBorders>
              <w:top w:val="single" w:sz="4" w:space="0" w:color="auto"/>
              <w:left w:val="single" w:sz="4" w:space="0" w:color="auto"/>
              <w:right w:val="single" w:sz="4" w:space="0" w:color="auto"/>
            </w:tcBorders>
            <w:shd w:val="clear" w:color="auto" w:fill="C2D69B"/>
            <w:tcMar>
              <w:left w:w="28" w:type="dxa"/>
            </w:tcMar>
            <w:vAlign w:val="center"/>
          </w:tcPr>
          <w:p w14:paraId="4B48A8F1" w14:textId="2765374F" w:rsidR="002B0A93" w:rsidRDefault="002B0A93" w:rsidP="00773CD1">
            <w:pPr>
              <w:overflowPunct w:val="0"/>
              <w:autoSpaceDE w:val="0"/>
              <w:autoSpaceDN w:val="0"/>
              <w:adjustRightInd w:val="0"/>
              <w:jc w:val="center"/>
              <w:textAlignment w:val="baseline"/>
              <w:rPr>
                <w:rFonts w:asciiTheme="minorHAnsi" w:hAnsiTheme="minorHAnsi" w:cstheme="minorHAnsi"/>
                <w:b/>
                <w:sz w:val="18"/>
                <w:szCs w:val="18"/>
              </w:rPr>
            </w:pPr>
            <w:r>
              <w:rPr>
                <w:rFonts w:asciiTheme="minorHAnsi" w:hAnsiTheme="minorHAnsi" w:cstheme="minorHAnsi"/>
                <w:b/>
                <w:sz w:val="18"/>
                <w:szCs w:val="18"/>
              </w:rPr>
              <w:t xml:space="preserve">Risk </w:t>
            </w:r>
          </w:p>
          <w:p w14:paraId="68C67347" w14:textId="77777777" w:rsidR="002B0A93" w:rsidRPr="002B0A93" w:rsidRDefault="002B0A93" w:rsidP="00773CD1">
            <w:pPr>
              <w:overflowPunct w:val="0"/>
              <w:autoSpaceDE w:val="0"/>
              <w:autoSpaceDN w:val="0"/>
              <w:adjustRightInd w:val="0"/>
              <w:jc w:val="center"/>
              <w:textAlignment w:val="baseline"/>
              <w:rPr>
                <w:rFonts w:asciiTheme="minorHAnsi" w:hAnsiTheme="minorHAnsi" w:cstheme="minorHAnsi"/>
                <w:bCs/>
                <w:sz w:val="18"/>
                <w:szCs w:val="18"/>
              </w:rPr>
            </w:pPr>
            <w:r w:rsidRPr="00AC3355">
              <w:rPr>
                <w:rFonts w:asciiTheme="minorHAnsi" w:hAnsiTheme="minorHAnsi" w:cstheme="minorHAnsi"/>
                <w:bCs/>
                <w:sz w:val="18"/>
                <w:szCs w:val="18"/>
              </w:rPr>
              <w:t xml:space="preserve"> </w:t>
            </w:r>
            <w:r w:rsidRPr="002B0A93">
              <w:rPr>
                <w:rFonts w:asciiTheme="minorHAnsi" w:hAnsiTheme="minorHAnsi" w:cstheme="minorHAnsi"/>
                <w:bCs/>
                <w:sz w:val="18"/>
                <w:szCs w:val="18"/>
              </w:rPr>
              <w:t>Low</w:t>
            </w:r>
          </w:p>
          <w:p w14:paraId="4E9610C4" w14:textId="20415964" w:rsidR="002B0A93" w:rsidRPr="00AC3355" w:rsidRDefault="002B0A93" w:rsidP="00773CD1">
            <w:pPr>
              <w:overflowPunct w:val="0"/>
              <w:autoSpaceDE w:val="0"/>
              <w:autoSpaceDN w:val="0"/>
              <w:adjustRightInd w:val="0"/>
              <w:jc w:val="center"/>
              <w:textAlignment w:val="baseline"/>
              <w:rPr>
                <w:rFonts w:asciiTheme="minorHAnsi" w:hAnsiTheme="minorHAnsi" w:cstheme="minorHAnsi"/>
                <w:b/>
                <w:sz w:val="18"/>
                <w:szCs w:val="18"/>
              </w:rPr>
            </w:pPr>
            <w:r w:rsidRPr="002B0A93">
              <w:rPr>
                <w:rFonts w:asciiTheme="minorHAnsi" w:hAnsiTheme="minorHAnsi" w:cstheme="minorHAnsi"/>
                <w:bCs/>
                <w:sz w:val="18"/>
                <w:szCs w:val="18"/>
              </w:rPr>
              <w:t>Medium  High</w:t>
            </w:r>
          </w:p>
        </w:tc>
        <w:tc>
          <w:tcPr>
            <w:tcW w:w="1151" w:type="pct"/>
            <w:tcBorders>
              <w:top w:val="single" w:sz="4" w:space="0" w:color="auto"/>
              <w:left w:val="single" w:sz="4" w:space="0" w:color="auto"/>
              <w:right w:val="single" w:sz="4" w:space="0" w:color="auto"/>
            </w:tcBorders>
            <w:shd w:val="clear" w:color="auto" w:fill="FFC000"/>
            <w:vAlign w:val="center"/>
          </w:tcPr>
          <w:p w14:paraId="3DA0AE4C" w14:textId="77777777" w:rsidR="002B0A93" w:rsidRPr="00FD6A78" w:rsidRDefault="002B0A93" w:rsidP="00FD6A78">
            <w:pPr>
              <w:overflowPunct w:val="0"/>
              <w:autoSpaceDE w:val="0"/>
              <w:autoSpaceDN w:val="0"/>
              <w:adjustRightInd w:val="0"/>
              <w:jc w:val="center"/>
              <w:textAlignment w:val="baseline"/>
              <w:rPr>
                <w:rFonts w:asciiTheme="minorHAnsi" w:hAnsiTheme="minorHAnsi" w:cstheme="minorHAnsi"/>
                <w:b/>
                <w:sz w:val="18"/>
                <w:szCs w:val="18"/>
              </w:rPr>
            </w:pPr>
            <w:r w:rsidRPr="00FD6A78">
              <w:rPr>
                <w:rFonts w:asciiTheme="minorHAnsi" w:hAnsiTheme="minorHAnsi" w:cstheme="minorHAnsi"/>
                <w:b/>
                <w:sz w:val="18"/>
                <w:szCs w:val="18"/>
              </w:rPr>
              <w:t>Detail any additional control measures needed</w:t>
            </w:r>
          </w:p>
          <w:p w14:paraId="2A5E499A" w14:textId="584B68CF" w:rsidR="002B0A93" w:rsidRPr="00AC3355" w:rsidRDefault="002B0A93" w:rsidP="0000373E">
            <w:pPr>
              <w:overflowPunct w:val="0"/>
              <w:autoSpaceDE w:val="0"/>
              <w:autoSpaceDN w:val="0"/>
              <w:adjustRightInd w:val="0"/>
              <w:jc w:val="center"/>
              <w:textAlignment w:val="baseline"/>
              <w:rPr>
                <w:rFonts w:asciiTheme="minorHAnsi" w:hAnsiTheme="minorHAnsi" w:cstheme="minorHAnsi"/>
                <w:bCs/>
                <w:sz w:val="18"/>
                <w:szCs w:val="18"/>
              </w:rPr>
            </w:pPr>
            <w:r w:rsidRPr="00AC3355">
              <w:rPr>
                <w:rFonts w:asciiTheme="minorHAnsi" w:hAnsiTheme="minorHAnsi" w:cstheme="minorHAnsi"/>
                <w:bCs/>
                <w:sz w:val="18"/>
                <w:szCs w:val="18"/>
              </w:rPr>
              <w:t>(add to action plan for implementation)</w:t>
            </w:r>
          </w:p>
        </w:tc>
        <w:tc>
          <w:tcPr>
            <w:tcW w:w="351" w:type="pct"/>
            <w:tcBorders>
              <w:top w:val="single" w:sz="4" w:space="0" w:color="auto"/>
              <w:left w:val="single" w:sz="4" w:space="0" w:color="auto"/>
              <w:right w:val="single" w:sz="4" w:space="0" w:color="auto"/>
            </w:tcBorders>
            <w:shd w:val="clear" w:color="auto" w:fill="FFC000"/>
            <w:vAlign w:val="center"/>
          </w:tcPr>
          <w:p w14:paraId="75E0E2CF" w14:textId="77777777" w:rsidR="002B0A93" w:rsidRDefault="002B0A93" w:rsidP="00860E83">
            <w:pPr>
              <w:overflowPunct w:val="0"/>
              <w:autoSpaceDE w:val="0"/>
              <w:autoSpaceDN w:val="0"/>
              <w:adjustRightInd w:val="0"/>
              <w:jc w:val="center"/>
              <w:textAlignment w:val="baseline"/>
              <w:rPr>
                <w:rFonts w:asciiTheme="minorHAnsi" w:hAnsiTheme="minorHAnsi" w:cstheme="minorHAnsi"/>
                <w:b/>
                <w:sz w:val="18"/>
                <w:szCs w:val="18"/>
              </w:rPr>
            </w:pPr>
            <w:r>
              <w:rPr>
                <w:rFonts w:asciiTheme="minorHAnsi" w:hAnsiTheme="minorHAnsi" w:cstheme="minorHAnsi"/>
                <w:b/>
                <w:sz w:val="18"/>
                <w:szCs w:val="18"/>
              </w:rPr>
              <w:t>Revised Risk</w:t>
            </w:r>
          </w:p>
          <w:p w14:paraId="4F6A1BF4" w14:textId="77777777" w:rsidR="002B0A93" w:rsidRPr="002B0A93" w:rsidRDefault="002B0A93" w:rsidP="002B0A93">
            <w:pPr>
              <w:overflowPunct w:val="0"/>
              <w:autoSpaceDE w:val="0"/>
              <w:autoSpaceDN w:val="0"/>
              <w:adjustRightInd w:val="0"/>
              <w:jc w:val="center"/>
              <w:textAlignment w:val="baseline"/>
              <w:rPr>
                <w:rFonts w:asciiTheme="minorHAnsi" w:hAnsiTheme="minorHAnsi" w:cstheme="minorHAnsi"/>
                <w:sz w:val="18"/>
                <w:szCs w:val="18"/>
              </w:rPr>
            </w:pPr>
            <w:r w:rsidRPr="002B0A93">
              <w:rPr>
                <w:rFonts w:asciiTheme="minorHAnsi" w:hAnsiTheme="minorHAnsi" w:cstheme="minorHAnsi"/>
                <w:sz w:val="18"/>
                <w:szCs w:val="18"/>
              </w:rPr>
              <w:t>Low</w:t>
            </w:r>
          </w:p>
          <w:p w14:paraId="2E240AA9" w14:textId="34BF4A1D" w:rsidR="002B0A93" w:rsidRPr="00AC3355" w:rsidRDefault="002B0A93" w:rsidP="002B0A93">
            <w:pPr>
              <w:overflowPunct w:val="0"/>
              <w:autoSpaceDE w:val="0"/>
              <w:autoSpaceDN w:val="0"/>
              <w:adjustRightInd w:val="0"/>
              <w:jc w:val="center"/>
              <w:textAlignment w:val="baseline"/>
              <w:rPr>
                <w:rFonts w:asciiTheme="minorHAnsi" w:hAnsiTheme="minorHAnsi" w:cstheme="minorHAnsi"/>
                <w:b/>
                <w:sz w:val="18"/>
                <w:szCs w:val="18"/>
              </w:rPr>
            </w:pPr>
            <w:r w:rsidRPr="002B0A93">
              <w:rPr>
                <w:rFonts w:asciiTheme="minorHAnsi" w:hAnsiTheme="minorHAnsi" w:cstheme="minorHAnsi"/>
                <w:sz w:val="18"/>
                <w:szCs w:val="18"/>
              </w:rPr>
              <w:t>Medium  High</w:t>
            </w:r>
          </w:p>
        </w:tc>
        <w:tc>
          <w:tcPr>
            <w:tcW w:w="415" w:type="pct"/>
            <w:tcBorders>
              <w:top w:val="single" w:sz="4" w:space="0" w:color="auto"/>
              <w:left w:val="single" w:sz="4" w:space="0" w:color="auto"/>
              <w:right w:val="single" w:sz="4" w:space="0" w:color="auto"/>
            </w:tcBorders>
            <w:shd w:val="clear" w:color="auto" w:fill="FFC000"/>
            <w:vAlign w:val="center"/>
          </w:tcPr>
          <w:p w14:paraId="37B9B96E" w14:textId="4FB40550" w:rsidR="002B0A93" w:rsidRPr="00AC3355" w:rsidRDefault="002B0A93" w:rsidP="00750AA9">
            <w:pPr>
              <w:overflowPunct w:val="0"/>
              <w:autoSpaceDE w:val="0"/>
              <w:autoSpaceDN w:val="0"/>
              <w:adjustRightInd w:val="0"/>
              <w:jc w:val="center"/>
              <w:textAlignment w:val="baseline"/>
              <w:rPr>
                <w:rFonts w:asciiTheme="minorHAnsi" w:hAnsiTheme="minorHAnsi" w:cstheme="minorHAnsi"/>
                <w:b/>
                <w:sz w:val="18"/>
                <w:szCs w:val="18"/>
              </w:rPr>
            </w:pPr>
            <w:r>
              <w:rPr>
                <w:rFonts w:asciiTheme="minorHAnsi" w:hAnsiTheme="minorHAnsi" w:cstheme="minorHAnsi"/>
                <w:b/>
                <w:sz w:val="18"/>
                <w:szCs w:val="18"/>
              </w:rPr>
              <w:t>Who will action:</w:t>
            </w:r>
          </w:p>
        </w:tc>
        <w:tc>
          <w:tcPr>
            <w:tcW w:w="287" w:type="pct"/>
            <w:tcBorders>
              <w:top w:val="single" w:sz="4" w:space="0" w:color="auto"/>
              <w:left w:val="single" w:sz="4" w:space="0" w:color="auto"/>
              <w:right w:val="single" w:sz="4" w:space="0" w:color="auto"/>
            </w:tcBorders>
            <w:shd w:val="clear" w:color="auto" w:fill="FFC000"/>
            <w:vAlign w:val="center"/>
          </w:tcPr>
          <w:p w14:paraId="7E3A6897" w14:textId="39E1AEC1" w:rsidR="002B0A93" w:rsidRPr="00AC3355" w:rsidRDefault="002B0A93" w:rsidP="0085537D">
            <w:pPr>
              <w:overflowPunct w:val="0"/>
              <w:autoSpaceDE w:val="0"/>
              <w:autoSpaceDN w:val="0"/>
              <w:adjustRightInd w:val="0"/>
              <w:jc w:val="center"/>
              <w:textAlignment w:val="baseline"/>
              <w:rPr>
                <w:rFonts w:asciiTheme="minorHAnsi" w:hAnsiTheme="minorHAnsi" w:cstheme="minorHAnsi"/>
                <w:b/>
                <w:sz w:val="18"/>
                <w:szCs w:val="18"/>
              </w:rPr>
            </w:pPr>
            <w:r>
              <w:rPr>
                <w:rFonts w:asciiTheme="minorHAnsi" w:hAnsiTheme="minorHAnsi" w:cstheme="minorHAnsi"/>
                <w:b/>
                <w:sz w:val="18"/>
                <w:szCs w:val="18"/>
              </w:rPr>
              <w:t>By When?</w:t>
            </w:r>
          </w:p>
        </w:tc>
      </w:tr>
      <w:tr w:rsidR="003125CE" w:rsidRPr="00AC3355" w14:paraId="4C894B07" w14:textId="77777777" w:rsidTr="002568CD">
        <w:trPr>
          <w:trHeight w:val="170"/>
        </w:trPr>
        <w:tc>
          <w:tcPr>
            <w:tcW w:w="146" w:type="pct"/>
            <w:tcBorders>
              <w:top w:val="single" w:sz="4" w:space="0" w:color="auto"/>
              <w:left w:val="single" w:sz="4" w:space="0" w:color="auto"/>
              <w:bottom w:val="single" w:sz="4" w:space="0" w:color="auto"/>
              <w:right w:val="single" w:sz="4" w:space="0" w:color="auto"/>
            </w:tcBorders>
          </w:tcPr>
          <w:p w14:paraId="22C8DC9B" w14:textId="77777777" w:rsidR="00FD6A78" w:rsidRPr="00AC3355" w:rsidRDefault="00FD6A78" w:rsidP="00AC3355">
            <w:pPr>
              <w:jc w:val="center"/>
              <w:rPr>
                <w:rFonts w:asciiTheme="minorHAnsi" w:hAnsiTheme="minorHAnsi" w:cstheme="minorHAnsi"/>
                <w:b/>
                <w:kern w:val="2"/>
                <w:sz w:val="20"/>
                <w:szCs w:val="20"/>
              </w:rPr>
            </w:pPr>
            <w:r w:rsidRPr="00AC3355">
              <w:rPr>
                <w:rFonts w:asciiTheme="minorHAnsi" w:hAnsiTheme="minorHAnsi" w:cstheme="minorHAnsi"/>
                <w:b/>
                <w:kern w:val="2"/>
                <w:sz w:val="20"/>
                <w:szCs w:val="20"/>
              </w:rPr>
              <w:t>1</w:t>
            </w:r>
          </w:p>
        </w:tc>
        <w:tc>
          <w:tcPr>
            <w:tcW w:w="755" w:type="pct"/>
            <w:tcBorders>
              <w:top w:val="single" w:sz="4" w:space="0" w:color="auto"/>
              <w:left w:val="single" w:sz="4" w:space="0" w:color="auto"/>
              <w:bottom w:val="single" w:sz="4" w:space="0" w:color="auto"/>
              <w:right w:val="single" w:sz="4" w:space="0" w:color="auto"/>
            </w:tcBorders>
            <w:shd w:val="clear" w:color="auto" w:fill="auto"/>
          </w:tcPr>
          <w:p w14:paraId="0EC3F18A" w14:textId="77777777" w:rsidR="00FD6A78" w:rsidRPr="00AC3355" w:rsidRDefault="00FD6A78" w:rsidP="00AC3355">
            <w:pPr>
              <w:rPr>
                <w:rFonts w:asciiTheme="minorHAnsi" w:hAnsiTheme="minorHAnsi" w:cstheme="minorHAnsi"/>
                <w:b/>
                <w:kern w:val="2"/>
                <w:sz w:val="20"/>
                <w:szCs w:val="20"/>
                <w:u w:val="single"/>
              </w:rPr>
            </w:pPr>
            <w:r w:rsidRPr="00AC3355">
              <w:rPr>
                <w:rFonts w:asciiTheme="minorHAnsi" w:hAnsiTheme="minorHAnsi" w:cstheme="minorHAnsi"/>
                <w:b/>
                <w:kern w:val="2"/>
                <w:sz w:val="20"/>
                <w:szCs w:val="20"/>
                <w:u w:val="single"/>
              </w:rPr>
              <w:t xml:space="preserve">Hazard </w:t>
            </w:r>
          </w:p>
          <w:p w14:paraId="7C8C1007" w14:textId="45B7A602" w:rsidR="00FD6A78" w:rsidRPr="0015530C" w:rsidRDefault="0015530C" w:rsidP="00AC3355">
            <w:pPr>
              <w:rPr>
                <w:rFonts w:asciiTheme="minorHAnsi" w:hAnsiTheme="minorHAnsi" w:cstheme="minorHAnsi"/>
                <w:kern w:val="2"/>
                <w:sz w:val="20"/>
                <w:szCs w:val="20"/>
              </w:rPr>
            </w:pPr>
            <w:r>
              <w:rPr>
                <w:rFonts w:asciiTheme="minorHAnsi" w:hAnsiTheme="minorHAnsi" w:cstheme="minorHAnsi"/>
                <w:kern w:val="2"/>
                <w:sz w:val="20"/>
                <w:szCs w:val="20"/>
              </w:rPr>
              <w:t>Use of vehicles on site by CS staff and contractors</w:t>
            </w:r>
          </w:p>
          <w:p w14:paraId="244FD4CE" w14:textId="77777777" w:rsidR="00FD6A78" w:rsidRPr="00AC3355" w:rsidRDefault="00FD6A78" w:rsidP="00AC3355">
            <w:pPr>
              <w:rPr>
                <w:rFonts w:asciiTheme="minorHAnsi" w:hAnsiTheme="minorHAnsi" w:cstheme="minorHAnsi"/>
                <w:kern w:val="2"/>
                <w:sz w:val="20"/>
                <w:szCs w:val="20"/>
              </w:rPr>
            </w:pPr>
          </w:p>
          <w:p w14:paraId="25A3AAD8" w14:textId="77777777" w:rsidR="00FD6A78" w:rsidRPr="00AC3355" w:rsidRDefault="00FD6A78" w:rsidP="00AC3355">
            <w:pPr>
              <w:rPr>
                <w:rFonts w:asciiTheme="minorHAnsi" w:hAnsiTheme="minorHAnsi" w:cstheme="minorHAnsi"/>
                <w:b/>
                <w:kern w:val="2"/>
                <w:sz w:val="20"/>
                <w:szCs w:val="20"/>
                <w:u w:val="single"/>
              </w:rPr>
            </w:pPr>
            <w:r w:rsidRPr="00AC3355">
              <w:rPr>
                <w:rFonts w:asciiTheme="minorHAnsi" w:hAnsiTheme="minorHAnsi" w:cstheme="minorHAnsi"/>
                <w:b/>
                <w:kern w:val="2"/>
                <w:sz w:val="20"/>
                <w:szCs w:val="20"/>
                <w:u w:val="single"/>
              </w:rPr>
              <w:t>How could they cause harm?</w:t>
            </w:r>
          </w:p>
          <w:p w14:paraId="12DDE94D" w14:textId="1A86E87F" w:rsidR="00FD6A78" w:rsidRPr="0015530C" w:rsidRDefault="0015530C" w:rsidP="00AC3355">
            <w:pPr>
              <w:rPr>
                <w:rFonts w:asciiTheme="minorHAnsi" w:hAnsiTheme="minorHAnsi" w:cstheme="minorHAnsi"/>
                <w:bCs/>
                <w:kern w:val="2"/>
                <w:sz w:val="20"/>
                <w:szCs w:val="20"/>
              </w:rPr>
            </w:pPr>
            <w:r>
              <w:rPr>
                <w:rFonts w:asciiTheme="minorHAnsi" w:hAnsiTheme="minorHAnsi" w:cstheme="minorHAnsi"/>
                <w:bCs/>
                <w:kern w:val="2"/>
                <w:sz w:val="20"/>
                <w:szCs w:val="20"/>
              </w:rPr>
              <w:t>Collision with pedestrians, collisions with natural features, getting stuck</w:t>
            </w:r>
          </w:p>
          <w:p w14:paraId="23F7F4D2" w14:textId="77777777" w:rsidR="00FD6A78" w:rsidRDefault="00FD6A78" w:rsidP="00AC3355">
            <w:pPr>
              <w:rPr>
                <w:rFonts w:asciiTheme="minorHAnsi" w:hAnsiTheme="minorHAnsi" w:cstheme="minorHAnsi"/>
                <w:i/>
                <w:iCs/>
                <w:kern w:val="2"/>
                <w:sz w:val="20"/>
                <w:szCs w:val="20"/>
              </w:rPr>
            </w:pPr>
          </w:p>
          <w:p w14:paraId="5004796E" w14:textId="0E95CD77" w:rsidR="00FD6A78" w:rsidRPr="00AC3355" w:rsidRDefault="00FD6A78" w:rsidP="00AC3355">
            <w:pPr>
              <w:rPr>
                <w:rFonts w:asciiTheme="minorHAnsi" w:hAnsiTheme="minorHAnsi" w:cstheme="minorHAnsi"/>
                <w:b/>
                <w:kern w:val="2"/>
                <w:sz w:val="20"/>
                <w:szCs w:val="20"/>
                <w:u w:val="single"/>
              </w:rPr>
            </w:pPr>
            <w:r w:rsidRPr="00AC3355">
              <w:rPr>
                <w:rFonts w:asciiTheme="minorHAnsi" w:hAnsiTheme="minorHAnsi" w:cstheme="minorHAnsi"/>
                <w:b/>
                <w:kern w:val="2"/>
                <w:sz w:val="20"/>
                <w:szCs w:val="20"/>
                <w:u w:val="single"/>
              </w:rPr>
              <w:t>Injuries/illnesses?</w:t>
            </w:r>
          </w:p>
          <w:p w14:paraId="56B36061" w14:textId="4219B0D1" w:rsidR="00FD6A78" w:rsidRPr="0015530C" w:rsidRDefault="0015530C" w:rsidP="00AC3355">
            <w:pPr>
              <w:rPr>
                <w:rFonts w:asciiTheme="minorHAnsi" w:hAnsiTheme="minorHAnsi" w:cstheme="minorHAnsi"/>
                <w:bCs/>
                <w:kern w:val="2"/>
                <w:sz w:val="20"/>
                <w:szCs w:val="20"/>
              </w:rPr>
            </w:pPr>
            <w:r>
              <w:rPr>
                <w:rFonts w:asciiTheme="minorHAnsi" w:hAnsiTheme="minorHAnsi" w:cstheme="minorHAnsi"/>
                <w:bCs/>
                <w:kern w:val="2"/>
                <w:sz w:val="20"/>
                <w:szCs w:val="20"/>
              </w:rPr>
              <w:t>Minor and major injuries</w:t>
            </w:r>
          </w:p>
          <w:p w14:paraId="156116A1" w14:textId="77777777" w:rsidR="00FD6A78" w:rsidRDefault="00FD6A78" w:rsidP="00AC3355">
            <w:pPr>
              <w:rPr>
                <w:rFonts w:asciiTheme="minorHAnsi" w:hAnsiTheme="minorHAnsi" w:cstheme="minorHAnsi"/>
                <w:i/>
                <w:iCs/>
                <w:kern w:val="2"/>
                <w:sz w:val="20"/>
                <w:szCs w:val="20"/>
              </w:rPr>
            </w:pPr>
          </w:p>
          <w:p w14:paraId="3A8546E6" w14:textId="5FF35718" w:rsidR="006B57F8" w:rsidRPr="00AC3355" w:rsidRDefault="006B57F8" w:rsidP="00AC3355">
            <w:pPr>
              <w:rPr>
                <w:rFonts w:asciiTheme="minorHAnsi" w:hAnsiTheme="minorHAnsi" w:cstheme="minorHAnsi"/>
                <w:i/>
                <w:iCs/>
                <w:kern w:val="2"/>
                <w:sz w:val="20"/>
                <w:szCs w:val="20"/>
              </w:rPr>
            </w:pP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096796FA" w14:textId="77777777" w:rsidR="00FD6A78" w:rsidRDefault="00FD6A78" w:rsidP="00AC3355">
            <w:pPr>
              <w:jc w:val="center"/>
              <w:rPr>
                <w:rFonts w:asciiTheme="minorHAnsi" w:hAnsiTheme="minorHAnsi" w:cstheme="minorHAnsi"/>
                <w:kern w:val="2"/>
                <w:sz w:val="20"/>
                <w:szCs w:val="20"/>
              </w:rPr>
            </w:pPr>
          </w:p>
          <w:p w14:paraId="25FDC158" w14:textId="190F8925" w:rsidR="00FD6A78" w:rsidRPr="00AC3355" w:rsidRDefault="0015530C" w:rsidP="00AC3355">
            <w:pPr>
              <w:jc w:val="center"/>
              <w:rPr>
                <w:rFonts w:asciiTheme="minorHAnsi" w:hAnsiTheme="minorHAnsi" w:cstheme="minorHAnsi"/>
                <w:kern w:val="2"/>
                <w:sz w:val="20"/>
                <w:szCs w:val="20"/>
              </w:rPr>
            </w:pPr>
            <w:r>
              <w:rPr>
                <w:rFonts w:asciiTheme="minorHAnsi" w:hAnsiTheme="minorHAnsi" w:cstheme="minorHAnsi"/>
                <w:kern w:val="2"/>
                <w:sz w:val="20"/>
                <w:szCs w:val="20"/>
              </w:rPr>
              <w:t>Staff, contractors, members of the public</w:t>
            </w:r>
          </w:p>
        </w:tc>
        <w:tc>
          <w:tcPr>
            <w:tcW w:w="1066" w:type="pct"/>
            <w:tcBorders>
              <w:top w:val="single" w:sz="4" w:space="0" w:color="auto"/>
              <w:left w:val="single" w:sz="4" w:space="0" w:color="auto"/>
              <w:bottom w:val="single" w:sz="4" w:space="0" w:color="auto"/>
              <w:right w:val="single" w:sz="4" w:space="0" w:color="auto"/>
            </w:tcBorders>
            <w:shd w:val="clear" w:color="auto" w:fill="auto"/>
          </w:tcPr>
          <w:p w14:paraId="76063557" w14:textId="77777777" w:rsidR="0015530C" w:rsidRDefault="0015530C" w:rsidP="00AC3355">
            <w:pPr>
              <w:numPr>
                <w:ilvl w:val="0"/>
                <w:numId w:val="8"/>
              </w:numPr>
              <w:contextualSpacing/>
              <w:rPr>
                <w:rFonts w:asciiTheme="minorHAnsi" w:hAnsiTheme="minorHAnsi" w:cstheme="minorHAnsi"/>
                <w:sz w:val="20"/>
                <w:szCs w:val="20"/>
              </w:rPr>
            </w:pPr>
            <w:r>
              <w:rPr>
                <w:rFonts w:asciiTheme="minorHAnsi" w:hAnsiTheme="minorHAnsi" w:cstheme="minorHAnsi"/>
                <w:sz w:val="20"/>
                <w:szCs w:val="20"/>
              </w:rPr>
              <w:t>Walking pace when driving on site.</w:t>
            </w:r>
          </w:p>
          <w:p w14:paraId="69ED43C9" w14:textId="77777777" w:rsidR="005A13CE" w:rsidRDefault="0015530C" w:rsidP="00AC3355">
            <w:pPr>
              <w:numPr>
                <w:ilvl w:val="0"/>
                <w:numId w:val="8"/>
              </w:numPr>
              <w:contextualSpacing/>
              <w:rPr>
                <w:rFonts w:asciiTheme="minorHAnsi" w:hAnsiTheme="minorHAnsi" w:cstheme="minorHAnsi"/>
                <w:sz w:val="20"/>
                <w:szCs w:val="20"/>
              </w:rPr>
            </w:pPr>
            <w:r>
              <w:rPr>
                <w:rFonts w:asciiTheme="minorHAnsi" w:hAnsiTheme="minorHAnsi" w:cstheme="minorHAnsi"/>
                <w:sz w:val="20"/>
                <w:szCs w:val="20"/>
              </w:rPr>
              <w:t>Hazard lights on</w:t>
            </w:r>
            <w:r w:rsidR="005A13CE">
              <w:rPr>
                <w:rFonts w:asciiTheme="minorHAnsi" w:hAnsiTheme="minorHAnsi" w:cstheme="minorHAnsi"/>
                <w:sz w:val="20"/>
                <w:szCs w:val="20"/>
              </w:rPr>
              <w:t>.</w:t>
            </w:r>
          </w:p>
          <w:p w14:paraId="3CBC763B" w14:textId="77777777" w:rsidR="005A13CE" w:rsidRDefault="005A13CE" w:rsidP="00AC3355">
            <w:pPr>
              <w:numPr>
                <w:ilvl w:val="0"/>
                <w:numId w:val="8"/>
              </w:numPr>
              <w:contextualSpacing/>
              <w:rPr>
                <w:rFonts w:asciiTheme="minorHAnsi" w:hAnsiTheme="minorHAnsi" w:cstheme="minorHAnsi"/>
                <w:sz w:val="20"/>
                <w:szCs w:val="20"/>
              </w:rPr>
            </w:pPr>
            <w:r>
              <w:rPr>
                <w:rFonts w:asciiTheme="minorHAnsi" w:hAnsiTheme="minorHAnsi" w:cstheme="minorHAnsi"/>
                <w:sz w:val="20"/>
                <w:szCs w:val="20"/>
              </w:rPr>
              <w:t>Stop operation to allow pedestrians to pass.</w:t>
            </w:r>
          </w:p>
          <w:p w14:paraId="147B1415" w14:textId="1D8FFAC7" w:rsidR="00FD6A78" w:rsidRPr="00AC3355" w:rsidRDefault="005A13CE" w:rsidP="00AC3355">
            <w:pPr>
              <w:numPr>
                <w:ilvl w:val="0"/>
                <w:numId w:val="8"/>
              </w:numPr>
              <w:contextualSpacing/>
              <w:rPr>
                <w:rFonts w:asciiTheme="minorHAnsi" w:hAnsiTheme="minorHAnsi" w:cstheme="minorHAnsi"/>
                <w:sz w:val="20"/>
                <w:szCs w:val="20"/>
              </w:rPr>
            </w:pPr>
            <w:r>
              <w:rPr>
                <w:rFonts w:asciiTheme="minorHAnsi" w:hAnsiTheme="minorHAnsi" w:cstheme="minorHAnsi"/>
                <w:sz w:val="20"/>
                <w:szCs w:val="20"/>
              </w:rPr>
              <w:t>RAMS for contractor works on site.</w:t>
            </w:r>
            <w:r w:rsidR="00FD6A78" w:rsidRPr="00AC3355">
              <w:rPr>
                <w:rFonts w:asciiTheme="minorHAnsi" w:hAnsiTheme="minorHAnsi" w:cstheme="minorHAnsi"/>
                <w:sz w:val="20"/>
                <w:szCs w:val="20"/>
              </w:rPr>
              <w:t xml:space="preserve"> </w:t>
            </w:r>
          </w:p>
        </w:tc>
        <w:tc>
          <w:tcPr>
            <w:tcW w:w="340" w:type="pct"/>
            <w:tcBorders>
              <w:top w:val="single" w:sz="4" w:space="0" w:color="auto"/>
              <w:left w:val="single" w:sz="4" w:space="0" w:color="auto"/>
              <w:bottom w:val="single" w:sz="4" w:space="0" w:color="auto"/>
              <w:right w:val="single" w:sz="4" w:space="0" w:color="auto"/>
            </w:tcBorders>
          </w:tcPr>
          <w:p w14:paraId="50BE1576" w14:textId="3493E189" w:rsidR="00FD6A78" w:rsidRPr="00AC3355" w:rsidRDefault="00505F03" w:rsidP="00AC3355">
            <w:pPr>
              <w:jc w:val="center"/>
              <w:rPr>
                <w:rFonts w:asciiTheme="minorHAnsi" w:hAnsiTheme="minorHAnsi" w:cstheme="minorHAnsi"/>
                <w:b/>
                <w:kern w:val="2"/>
                <w:sz w:val="20"/>
                <w:szCs w:val="20"/>
              </w:rPr>
            </w:pPr>
            <w:r>
              <w:rPr>
                <w:rFonts w:asciiTheme="minorHAnsi" w:hAnsiTheme="minorHAnsi" w:cstheme="minorHAnsi"/>
                <w:b/>
                <w:kern w:val="2"/>
                <w:sz w:val="20"/>
                <w:szCs w:val="20"/>
              </w:rPr>
              <w:t>Low</w:t>
            </w: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1E0A1F1B" w14:textId="77777777" w:rsidR="00FD6A78" w:rsidRPr="006B57F8" w:rsidRDefault="00FD6A78" w:rsidP="006B57F8">
            <w:pPr>
              <w:pStyle w:val="ListParagraph"/>
              <w:numPr>
                <w:ilvl w:val="0"/>
                <w:numId w:val="8"/>
              </w:numPr>
              <w:rPr>
                <w:rFonts w:asciiTheme="minorHAnsi" w:hAnsiTheme="minorHAnsi" w:cstheme="minorHAnsi"/>
                <w:kern w:val="2"/>
                <w:sz w:val="20"/>
                <w:szCs w:val="20"/>
              </w:rPr>
            </w:pPr>
          </w:p>
        </w:tc>
        <w:tc>
          <w:tcPr>
            <w:tcW w:w="351" w:type="pct"/>
            <w:tcBorders>
              <w:top w:val="single" w:sz="4" w:space="0" w:color="auto"/>
              <w:left w:val="single" w:sz="4" w:space="0" w:color="auto"/>
              <w:bottom w:val="single" w:sz="4" w:space="0" w:color="auto"/>
              <w:right w:val="single" w:sz="4" w:space="0" w:color="auto"/>
            </w:tcBorders>
          </w:tcPr>
          <w:p w14:paraId="0558128C" w14:textId="77777777" w:rsidR="00FD6A78" w:rsidRPr="00AC3355" w:rsidRDefault="00FD6A78" w:rsidP="00AC3355">
            <w:pPr>
              <w:jc w:val="center"/>
              <w:rPr>
                <w:rFonts w:asciiTheme="minorHAnsi" w:hAnsiTheme="minorHAnsi" w:cstheme="minorHAnsi"/>
                <w:b/>
                <w:kern w:val="2"/>
                <w:sz w:val="20"/>
                <w:szCs w:val="20"/>
              </w:rPr>
            </w:pPr>
          </w:p>
        </w:tc>
        <w:tc>
          <w:tcPr>
            <w:tcW w:w="415" w:type="pct"/>
            <w:tcBorders>
              <w:top w:val="single" w:sz="4" w:space="0" w:color="auto"/>
              <w:left w:val="single" w:sz="4" w:space="0" w:color="auto"/>
              <w:bottom w:val="single" w:sz="4" w:space="0" w:color="auto"/>
              <w:right w:val="single" w:sz="4" w:space="0" w:color="auto"/>
            </w:tcBorders>
            <w:vAlign w:val="center"/>
          </w:tcPr>
          <w:p w14:paraId="1ECC4021" w14:textId="77777777" w:rsidR="00FD6A78" w:rsidRPr="00AC3355" w:rsidRDefault="00FD6A78" w:rsidP="00AC3355">
            <w:pPr>
              <w:jc w:val="center"/>
              <w:rPr>
                <w:rFonts w:asciiTheme="minorHAnsi" w:hAnsiTheme="minorHAnsi" w:cstheme="minorHAnsi"/>
                <w:b/>
                <w:kern w:val="2"/>
                <w:sz w:val="20"/>
                <w:szCs w:val="20"/>
              </w:rPr>
            </w:pPr>
          </w:p>
        </w:tc>
        <w:tc>
          <w:tcPr>
            <w:tcW w:w="287" w:type="pct"/>
            <w:tcBorders>
              <w:top w:val="single" w:sz="4" w:space="0" w:color="auto"/>
              <w:left w:val="single" w:sz="4" w:space="0" w:color="auto"/>
              <w:bottom w:val="single" w:sz="4" w:space="0" w:color="auto"/>
              <w:right w:val="single" w:sz="4" w:space="0" w:color="auto"/>
            </w:tcBorders>
            <w:vAlign w:val="center"/>
          </w:tcPr>
          <w:p w14:paraId="1CC4FF77" w14:textId="77777777" w:rsidR="00FD6A78" w:rsidRPr="00AC3355" w:rsidRDefault="00FD6A78" w:rsidP="00AC3355">
            <w:pPr>
              <w:jc w:val="center"/>
              <w:rPr>
                <w:rFonts w:asciiTheme="minorHAnsi" w:hAnsiTheme="minorHAnsi" w:cstheme="minorHAnsi"/>
                <w:b/>
                <w:kern w:val="2"/>
                <w:sz w:val="20"/>
                <w:szCs w:val="20"/>
              </w:rPr>
            </w:pPr>
          </w:p>
        </w:tc>
      </w:tr>
      <w:tr w:rsidR="00744F24" w:rsidRPr="00AC3355" w14:paraId="3672016E" w14:textId="77777777" w:rsidTr="002568CD">
        <w:trPr>
          <w:trHeight w:val="170"/>
        </w:trPr>
        <w:tc>
          <w:tcPr>
            <w:tcW w:w="146" w:type="pct"/>
            <w:tcBorders>
              <w:top w:val="single" w:sz="4" w:space="0" w:color="auto"/>
              <w:left w:val="single" w:sz="4" w:space="0" w:color="auto"/>
              <w:bottom w:val="single" w:sz="4" w:space="0" w:color="auto"/>
              <w:right w:val="single" w:sz="4" w:space="0" w:color="auto"/>
            </w:tcBorders>
          </w:tcPr>
          <w:p w14:paraId="5C6652E0" w14:textId="278CED83" w:rsidR="00744F24" w:rsidRPr="00AC3355" w:rsidRDefault="009E1A6D" w:rsidP="00744F24">
            <w:pPr>
              <w:jc w:val="center"/>
              <w:rPr>
                <w:rFonts w:asciiTheme="minorHAnsi" w:hAnsiTheme="minorHAnsi" w:cstheme="minorHAnsi"/>
                <w:b/>
                <w:kern w:val="2"/>
                <w:sz w:val="20"/>
                <w:szCs w:val="20"/>
              </w:rPr>
            </w:pPr>
            <w:r>
              <w:rPr>
                <w:rFonts w:asciiTheme="minorHAnsi" w:hAnsiTheme="minorHAnsi" w:cstheme="minorHAnsi"/>
                <w:b/>
                <w:kern w:val="2"/>
                <w:sz w:val="20"/>
                <w:szCs w:val="20"/>
              </w:rPr>
              <w:t>2</w:t>
            </w:r>
          </w:p>
        </w:tc>
        <w:tc>
          <w:tcPr>
            <w:tcW w:w="755" w:type="pct"/>
            <w:tcBorders>
              <w:top w:val="single" w:sz="4" w:space="0" w:color="auto"/>
              <w:left w:val="single" w:sz="4" w:space="0" w:color="auto"/>
              <w:bottom w:val="single" w:sz="4" w:space="0" w:color="auto"/>
              <w:right w:val="single" w:sz="4" w:space="0" w:color="auto"/>
            </w:tcBorders>
            <w:shd w:val="clear" w:color="auto" w:fill="auto"/>
          </w:tcPr>
          <w:p w14:paraId="0AD2ED03" w14:textId="77777777" w:rsidR="00744F24" w:rsidRPr="00AC3355" w:rsidRDefault="00744F24" w:rsidP="00744F24">
            <w:pPr>
              <w:rPr>
                <w:rFonts w:asciiTheme="minorHAnsi" w:hAnsiTheme="minorHAnsi" w:cstheme="minorHAnsi"/>
                <w:b/>
                <w:kern w:val="2"/>
                <w:sz w:val="20"/>
                <w:szCs w:val="20"/>
                <w:u w:val="single"/>
              </w:rPr>
            </w:pPr>
            <w:r w:rsidRPr="00AC3355">
              <w:rPr>
                <w:rFonts w:asciiTheme="minorHAnsi" w:hAnsiTheme="minorHAnsi" w:cstheme="minorHAnsi"/>
                <w:b/>
                <w:kern w:val="2"/>
                <w:sz w:val="20"/>
                <w:szCs w:val="20"/>
                <w:u w:val="single"/>
              </w:rPr>
              <w:t xml:space="preserve">Hazard </w:t>
            </w:r>
          </w:p>
          <w:p w14:paraId="58DB3766" w14:textId="11350DEB" w:rsidR="00744F24" w:rsidRPr="0015530C" w:rsidRDefault="00744F24" w:rsidP="00744F24">
            <w:pPr>
              <w:rPr>
                <w:rFonts w:asciiTheme="minorHAnsi" w:hAnsiTheme="minorHAnsi" w:cstheme="minorHAnsi"/>
                <w:kern w:val="2"/>
                <w:sz w:val="20"/>
                <w:szCs w:val="20"/>
              </w:rPr>
            </w:pPr>
            <w:r>
              <w:rPr>
                <w:rFonts w:asciiTheme="minorHAnsi" w:hAnsiTheme="minorHAnsi" w:cstheme="minorHAnsi"/>
                <w:kern w:val="2"/>
                <w:sz w:val="20"/>
                <w:szCs w:val="20"/>
              </w:rPr>
              <w:t>Car Park</w:t>
            </w:r>
          </w:p>
          <w:p w14:paraId="6CE91D71" w14:textId="77777777" w:rsidR="00744F24" w:rsidRPr="00AC3355" w:rsidRDefault="00744F24" w:rsidP="00744F24">
            <w:pPr>
              <w:rPr>
                <w:rFonts w:asciiTheme="minorHAnsi" w:hAnsiTheme="minorHAnsi" w:cstheme="minorHAnsi"/>
                <w:kern w:val="2"/>
                <w:sz w:val="20"/>
                <w:szCs w:val="20"/>
              </w:rPr>
            </w:pPr>
          </w:p>
          <w:p w14:paraId="461B6CA4" w14:textId="77777777" w:rsidR="00744F24" w:rsidRPr="00AC3355" w:rsidRDefault="00744F24" w:rsidP="00744F24">
            <w:pPr>
              <w:rPr>
                <w:rFonts w:asciiTheme="minorHAnsi" w:hAnsiTheme="minorHAnsi" w:cstheme="minorHAnsi"/>
                <w:b/>
                <w:kern w:val="2"/>
                <w:sz w:val="20"/>
                <w:szCs w:val="20"/>
                <w:u w:val="single"/>
              </w:rPr>
            </w:pPr>
            <w:r w:rsidRPr="00AC3355">
              <w:rPr>
                <w:rFonts w:asciiTheme="minorHAnsi" w:hAnsiTheme="minorHAnsi" w:cstheme="minorHAnsi"/>
                <w:b/>
                <w:kern w:val="2"/>
                <w:sz w:val="20"/>
                <w:szCs w:val="20"/>
                <w:u w:val="single"/>
              </w:rPr>
              <w:t>How could they cause harm?</w:t>
            </w:r>
          </w:p>
          <w:p w14:paraId="25239B55" w14:textId="0541F62A" w:rsidR="00744F24" w:rsidRPr="0015530C" w:rsidRDefault="00744F24" w:rsidP="00744F24">
            <w:pPr>
              <w:rPr>
                <w:rFonts w:asciiTheme="minorHAnsi" w:hAnsiTheme="minorHAnsi" w:cstheme="minorHAnsi"/>
                <w:bCs/>
                <w:kern w:val="2"/>
                <w:sz w:val="20"/>
                <w:szCs w:val="20"/>
              </w:rPr>
            </w:pPr>
            <w:r>
              <w:rPr>
                <w:rFonts w:asciiTheme="minorHAnsi" w:hAnsiTheme="minorHAnsi" w:cstheme="minorHAnsi"/>
                <w:bCs/>
                <w:kern w:val="2"/>
                <w:sz w:val="20"/>
                <w:szCs w:val="20"/>
              </w:rPr>
              <w:t>Collision with pedestrians, collisions with natural features, cars parked blocking emergency vehicle access</w:t>
            </w:r>
          </w:p>
          <w:p w14:paraId="620AD7DB" w14:textId="77777777" w:rsidR="00744F24" w:rsidRDefault="00744F24" w:rsidP="00744F24">
            <w:pPr>
              <w:rPr>
                <w:rFonts w:asciiTheme="minorHAnsi" w:hAnsiTheme="minorHAnsi" w:cstheme="minorHAnsi"/>
                <w:i/>
                <w:iCs/>
                <w:kern w:val="2"/>
                <w:sz w:val="20"/>
                <w:szCs w:val="20"/>
              </w:rPr>
            </w:pPr>
          </w:p>
          <w:p w14:paraId="5507CD71" w14:textId="77777777" w:rsidR="00744F24" w:rsidRPr="00AC3355" w:rsidRDefault="00744F24" w:rsidP="00744F24">
            <w:pPr>
              <w:rPr>
                <w:rFonts w:asciiTheme="minorHAnsi" w:hAnsiTheme="minorHAnsi" w:cstheme="minorHAnsi"/>
                <w:b/>
                <w:kern w:val="2"/>
                <w:sz w:val="20"/>
                <w:szCs w:val="20"/>
                <w:u w:val="single"/>
              </w:rPr>
            </w:pPr>
            <w:r w:rsidRPr="00AC3355">
              <w:rPr>
                <w:rFonts w:asciiTheme="minorHAnsi" w:hAnsiTheme="minorHAnsi" w:cstheme="minorHAnsi"/>
                <w:b/>
                <w:kern w:val="2"/>
                <w:sz w:val="20"/>
                <w:szCs w:val="20"/>
                <w:u w:val="single"/>
              </w:rPr>
              <w:t>Injuries/illnesses?</w:t>
            </w:r>
          </w:p>
          <w:p w14:paraId="27613C92" w14:textId="77777777" w:rsidR="00744F24" w:rsidRPr="0015530C" w:rsidRDefault="00744F24" w:rsidP="00744F24">
            <w:pPr>
              <w:rPr>
                <w:rFonts w:asciiTheme="minorHAnsi" w:hAnsiTheme="minorHAnsi" w:cstheme="minorHAnsi"/>
                <w:bCs/>
                <w:kern w:val="2"/>
                <w:sz w:val="20"/>
                <w:szCs w:val="20"/>
              </w:rPr>
            </w:pPr>
            <w:r>
              <w:rPr>
                <w:rFonts w:asciiTheme="minorHAnsi" w:hAnsiTheme="minorHAnsi" w:cstheme="minorHAnsi"/>
                <w:bCs/>
                <w:kern w:val="2"/>
                <w:sz w:val="20"/>
                <w:szCs w:val="20"/>
              </w:rPr>
              <w:t>Minor and major injuries</w:t>
            </w:r>
          </w:p>
          <w:p w14:paraId="585D82AE" w14:textId="77777777" w:rsidR="00744F24" w:rsidRDefault="00744F24" w:rsidP="00744F24">
            <w:pPr>
              <w:rPr>
                <w:rFonts w:asciiTheme="minorHAnsi" w:hAnsiTheme="minorHAnsi" w:cstheme="minorHAnsi"/>
                <w:i/>
                <w:iCs/>
                <w:kern w:val="2"/>
                <w:sz w:val="20"/>
                <w:szCs w:val="20"/>
              </w:rPr>
            </w:pPr>
          </w:p>
          <w:p w14:paraId="5C864971" w14:textId="77777777" w:rsidR="00744F24" w:rsidRPr="00AC3355" w:rsidRDefault="00744F24" w:rsidP="00744F24">
            <w:pPr>
              <w:rPr>
                <w:rFonts w:asciiTheme="minorHAnsi" w:hAnsiTheme="minorHAnsi" w:cstheme="minorHAnsi"/>
                <w:b/>
                <w:kern w:val="2"/>
                <w:sz w:val="20"/>
                <w:szCs w:val="20"/>
                <w:u w:val="single"/>
              </w:rPr>
            </w:pP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26BC6DBC" w14:textId="18186E2C" w:rsidR="00744F24" w:rsidRDefault="00744F24" w:rsidP="00744F24">
            <w:pPr>
              <w:jc w:val="center"/>
              <w:rPr>
                <w:rFonts w:asciiTheme="minorHAnsi" w:hAnsiTheme="minorHAnsi" w:cstheme="minorHAnsi"/>
                <w:kern w:val="2"/>
                <w:sz w:val="20"/>
                <w:szCs w:val="20"/>
              </w:rPr>
            </w:pPr>
            <w:r>
              <w:rPr>
                <w:rFonts w:asciiTheme="minorHAnsi" w:hAnsiTheme="minorHAnsi" w:cstheme="minorHAnsi"/>
                <w:kern w:val="2"/>
                <w:sz w:val="20"/>
                <w:szCs w:val="20"/>
              </w:rPr>
              <w:t>Staff, contractors, members of the public</w:t>
            </w:r>
          </w:p>
        </w:tc>
        <w:tc>
          <w:tcPr>
            <w:tcW w:w="1066" w:type="pct"/>
            <w:tcBorders>
              <w:top w:val="single" w:sz="4" w:space="0" w:color="auto"/>
              <w:left w:val="single" w:sz="4" w:space="0" w:color="auto"/>
              <w:bottom w:val="single" w:sz="4" w:space="0" w:color="auto"/>
              <w:right w:val="single" w:sz="4" w:space="0" w:color="auto"/>
            </w:tcBorders>
            <w:shd w:val="clear" w:color="auto" w:fill="auto"/>
          </w:tcPr>
          <w:p w14:paraId="0E4E9622" w14:textId="77777777" w:rsidR="00744F24" w:rsidRDefault="00744F24" w:rsidP="00744F24">
            <w:pPr>
              <w:numPr>
                <w:ilvl w:val="0"/>
                <w:numId w:val="8"/>
              </w:numPr>
              <w:contextualSpacing/>
              <w:rPr>
                <w:rFonts w:asciiTheme="minorHAnsi" w:hAnsiTheme="minorHAnsi" w:cstheme="minorHAnsi"/>
                <w:sz w:val="20"/>
                <w:szCs w:val="20"/>
              </w:rPr>
            </w:pPr>
            <w:r>
              <w:rPr>
                <w:rFonts w:asciiTheme="minorHAnsi" w:hAnsiTheme="minorHAnsi" w:cstheme="minorHAnsi"/>
                <w:sz w:val="20"/>
                <w:szCs w:val="20"/>
              </w:rPr>
              <w:t>10mph speed limit signs around car park.</w:t>
            </w:r>
          </w:p>
          <w:p w14:paraId="5C3C4A6A" w14:textId="77777777" w:rsidR="00744F24" w:rsidRDefault="00744F24" w:rsidP="00744F24">
            <w:pPr>
              <w:numPr>
                <w:ilvl w:val="0"/>
                <w:numId w:val="8"/>
              </w:numPr>
              <w:contextualSpacing/>
              <w:rPr>
                <w:rFonts w:asciiTheme="minorHAnsi" w:hAnsiTheme="minorHAnsi" w:cstheme="minorHAnsi"/>
                <w:sz w:val="20"/>
                <w:szCs w:val="20"/>
              </w:rPr>
            </w:pPr>
            <w:r>
              <w:rPr>
                <w:rFonts w:asciiTheme="minorHAnsi" w:hAnsiTheme="minorHAnsi" w:cstheme="minorHAnsi"/>
                <w:sz w:val="20"/>
                <w:szCs w:val="20"/>
              </w:rPr>
              <w:t>Speed bumps on driveway.</w:t>
            </w:r>
          </w:p>
          <w:p w14:paraId="691993B1" w14:textId="77777777" w:rsidR="00744F24" w:rsidRDefault="00744F24" w:rsidP="00744F24">
            <w:pPr>
              <w:numPr>
                <w:ilvl w:val="0"/>
                <w:numId w:val="8"/>
              </w:numPr>
              <w:contextualSpacing/>
              <w:rPr>
                <w:rFonts w:asciiTheme="minorHAnsi" w:hAnsiTheme="minorHAnsi" w:cstheme="minorHAnsi"/>
                <w:sz w:val="20"/>
                <w:szCs w:val="20"/>
              </w:rPr>
            </w:pPr>
            <w:r>
              <w:rPr>
                <w:rFonts w:asciiTheme="minorHAnsi" w:hAnsiTheme="minorHAnsi" w:cstheme="minorHAnsi"/>
                <w:sz w:val="20"/>
                <w:szCs w:val="20"/>
              </w:rPr>
              <w:t>Pedestrian crossings and footpaths in convenient areas.</w:t>
            </w:r>
          </w:p>
          <w:p w14:paraId="34B11D4F" w14:textId="77777777" w:rsidR="00744F24" w:rsidRDefault="00744F24" w:rsidP="00744F24">
            <w:pPr>
              <w:numPr>
                <w:ilvl w:val="0"/>
                <w:numId w:val="8"/>
              </w:numPr>
              <w:contextualSpacing/>
              <w:rPr>
                <w:rFonts w:asciiTheme="minorHAnsi" w:hAnsiTheme="minorHAnsi" w:cstheme="minorHAnsi"/>
                <w:sz w:val="20"/>
                <w:szCs w:val="20"/>
              </w:rPr>
            </w:pPr>
            <w:r>
              <w:rPr>
                <w:rFonts w:asciiTheme="minorHAnsi" w:hAnsiTheme="minorHAnsi" w:cstheme="minorHAnsi"/>
                <w:sz w:val="20"/>
                <w:szCs w:val="20"/>
              </w:rPr>
              <w:t>Double yellow lines on driveway to prevent parking.</w:t>
            </w:r>
          </w:p>
          <w:p w14:paraId="25CA9E8A" w14:textId="754051AC" w:rsidR="00744F24" w:rsidRDefault="00744F24" w:rsidP="00744F24">
            <w:pPr>
              <w:numPr>
                <w:ilvl w:val="0"/>
                <w:numId w:val="8"/>
              </w:numPr>
              <w:contextualSpacing/>
              <w:rPr>
                <w:rFonts w:asciiTheme="minorHAnsi" w:hAnsiTheme="minorHAnsi" w:cstheme="minorHAnsi"/>
                <w:sz w:val="20"/>
                <w:szCs w:val="20"/>
              </w:rPr>
            </w:pPr>
            <w:r>
              <w:rPr>
                <w:rFonts w:asciiTheme="minorHAnsi" w:hAnsiTheme="minorHAnsi" w:cstheme="minorHAnsi"/>
                <w:sz w:val="20"/>
                <w:szCs w:val="20"/>
              </w:rPr>
              <w:t>Marked parking bays to prevent uncontrolled parking positions.</w:t>
            </w:r>
          </w:p>
        </w:tc>
        <w:tc>
          <w:tcPr>
            <w:tcW w:w="340" w:type="pct"/>
            <w:tcBorders>
              <w:top w:val="single" w:sz="4" w:space="0" w:color="auto"/>
              <w:left w:val="single" w:sz="4" w:space="0" w:color="auto"/>
              <w:bottom w:val="single" w:sz="4" w:space="0" w:color="auto"/>
              <w:right w:val="single" w:sz="4" w:space="0" w:color="auto"/>
            </w:tcBorders>
          </w:tcPr>
          <w:p w14:paraId="6930D46B" w14:textId="5F7534B9" w:rsidR="00744F24" w:rsidRPr="00AC3355" w:rsidRDefault="00744F24" w:rsidP="00744F24">
            <w:pPr>
              <w:jc w:val="center"/>
              <w:rPr>
                <w:rFonts w:asciiTheme="minorHAnsi" w:hAnsiTheme="minorHAnsi" w:cstheme="minorHAnsi"/>
                <w:b/>
                <w:kern w:val="2"/>
                <w:sz w:val="20"/>
                <w:szCs w:val="20"/>
              </w:rPr>
            </w:pPr>
            <w:r>
              <w:rPr>
                <w:rFonts w:asciiTheme="minorHAnsi" w:hAnsiTheme="minorHAnsi" w:cstheme="minorHAnsi"/>
                <w:b/>
                <w:kern w:val="2"/>
                <w:sz w:val="20"/>
                <w:szCs w:val="20"/>
              </w:rPr>
              <w:t>Low</w:t>
            </w: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1152073B" w14:textId="77777777" w:rsidR="00744F24" w:rsidRPr="006B57F8" w:rsidRDefault="00744F24" w:rsidP="00744F24">
            <w:pPr>
              <w:pStyle w:val="ListParagraph"/>
              <w:numPr>
                <w:ilvl w:val="0"/>
                <w:numId w:val="8"/>
              </w:numPr>
              <w:rPr>
                <w:rFonts w:asciiTheme="minorHAnsi" w:hAnsiTheme="minorHAnsi" w:cstheme="minorHAnsi"/>
                <w:kern w:val="2"/>
                <w:sz w:val="20"/>
                <w:szCs w:val="20"/>
              </w:rPr>
            </w:pPr>
          </w:p>
        </w:tc>
        <w:tc>
          <w:tcPr>
            <w:tcW w:w="351" w:type="pct"/>
            <w:tcBorders>
              <w:top w:val="single" w:sz="4" w:space="0" w:color="auto"/>
              <w:left w:val="single" w:sz="4" w:space="0" w:color="auto"/>
              <w:bottom w:val="single" w:sz="4" w:space="0" w:color="auto"/>
              <w:right w:val="single" w:sz="4" w:space="0" w:color="auto"/>
            </w:tcBorders>
          </w:tcPr>
          <w:p w14:paraId="12EC2DAA" w14:textId="77777777" w:rsidR="00744F24" w:rsidRPr="00AC3355" w:rsidRDefault="00744F24" w:rsidP="00744F24">
            <w:pPr>
              <w:jc w:val="center"/>
              <w:rPr>
                <w:rFonts w:asciiTheme="minorHAnsi" w:hAnsiTheme="minorHAnsi" w:cstheme="minorHAnsi"/>
                <w:b/>
                <w:kern w:val="2"/>
                <w:sz w:val="20"/>
                <w:szCs w:val="20"/>
              </w:rPr>
            </w:pPr>
          </w:p>
        </w:tc>
        <w:tc>
          <w:tcPr>
            <w:tcW w:w="415" w:type="pct"/>
            <w:tcBorders>
              <w:top w:val="single" w:sz="4" w:space="0" w:color="auto"/>
              <w:left w:val="single" w:sz="4" w:space="0" w:color="auto"/>
              <w:bottom w:val="single" w:sz="4" w:space="0" w:color="auto"/>
              <w:right w:val="single" w:sz="4" w:space="0" w:color="auto"/>
            </w:tcBorders>
            <w:vAlign w:val="center"/>
          </w:tcPr>
          <w:p w14:paraId="09A09453" w14:textId="77777777" w:rsidR="00744F24" w:rsidRPr="00AC3355" w:rsidRDefault="00744F24" w:rsidP="00744F24">
            <w:pPr>
              <w:jc w:val="center"/>
              <w:rPr>
                <w:rFonts w:asciiTheme="minorHAnsi" w:hAnsiTheme="minorHAnsi" w:cstheme="minorHAnsi"/>
                <w:b/>
                <w:kern w:val="2"/>
                <w:sz w:val="20"/>
                <w:szCs w:val="20"/>
              </w:rPr>
            </w:pPr>
          </w:p>
        </w:tc>
        <w:tc>
          <w:tcPr>
            <w:tcW w:w="287" w:type="pct"/>
            <w:tcBorders>
              <w:top w:val="single" w:sz="4" w:space="0" w:color="auto"/>
              <w:left w:val="single" w:sz="4" w:space="0" w:color="auto"/>
              <w:bottom w:val="single" w:sz="4" w:space="0" w:color="auto"/>
              <w:right w:val="single" w:sz="4" w:space="0" w:color="auto"/>
            </w:tcBorders>
            <w:vAlign w:val="center"/>
          </w:tcPr>
          <w:p w14:paraId="7066E527" w14:textId="77777777" w:rsidR="00744F24" w:rsidRPr="00AC3355" w:rsidRDefault="00744F24" w:rsidP="00744F24">
            <w:pPr>
              <w:jc w:val="center"/>
              <w:rPr>
                <w:rFonts w:asciiTheme="minorHAnsi" w:hAnsiTheme="minorHAnsi" w:cstheme="minorHAnsi"/>
                <w:b/>
                <w:kern w:val="2"/>
                <w:sz w:val="20"/>
                <w:szCs w:val="20"/>
              </w:rPr>
            </w:pPr>
          </w:p>
        </w:tc>
      </w:tr>
      <w:tr w:rsidR="00744F24" w:rsidRPr="00AC3355" w14:paraId="2E9FEFF0" w14:textId="77777777" w:rsidTr="002568CD">
        <w:trPr>
          <w:trHeight w:val="57"/>
        </w:trPr>
        <w:tc>
          <w:tcPr>
            <w:tcW w:w="146" w:type="pct"/>
            <w:tcBorders>
              <w:top w:val="single" w:sz="4" w:space="0" w:color="auto"/>
              <w:left w:val="single" w:sz="4" w:space="0" w:color="auto"/>
              <w:bottom w:val="single" w:sz="4" w:space="0" w:color="auto"/>
              <w:right w:val="single" w:sz="4" w:space="0" w:color="auto"/>
            </w:tcBorders>
          </w:tcPr>
          <w:p w14:paraId="4A101A5E" w14:textId="0B567F14" w:rsidR="00744F24" w:rsidRPr="00AC3355" w:rsidRDefault="009E1A6D" w:rsidP="00744F24">
            <w:pPr>
              <w:rPr>
                <w:rFonts w:asciiTheme="minorHAnsi" w:hAnsiTheme="minorHAnsi" w:cstheme="minorHAnsi"/>
                <w:b/>
                <w:kern w:val="2"/>
                <w:sz w:val="20"/>
                <w:szCs w:val="20"/>
              </w:rPr>
            </w:pPr>
            <w:r>
              <w:rPr>
                <w:rFonts w:asciiTheme="minorHAnsi" w:hAnsiTheme="minorHAnsi" w:cstheme="minorHAnsi"/>
                <w:b/>
                <w:kern w:val="2"/>
                <w:sz w:val="20"/>
                <w:szCs w:val="20"/>
              </w:rPr>
              <w:t>3</w:t>
            </w:r>
          </w:p>
        </w:tc>
        <w:tc>
          <w:tcPr>
            <w:tcW w:w="755" w:type="pct"/>
            <w:tcBorders>
              <w:top w:val="single" w:sz="4" w:space="0" w:color="auto"/>
              <w:left w:val="single" w:sz="4" w:space="0" w:color="auto"/>
              <w:bottom w:val="single" w:sz="4" w:space="0" w:color="auto"/>
              <w:right w:val="single" w:sz="4" w:space="0" w:color="auto"/>
            </w:tcBorders>
            <w:shd w:val="clear" w:color="auto" w:fill="auto"/>
          </w:tcPr>
          <w:p w14:paraId="66D06548" w14:textId="77777777" w:rsidR="00744F24" w:rsidRPr="00AC3355" w:rsidRDefault="00744F24" w:rsidP="00744F24">
            <w:pPr>
              <w:rPr>
                <w:rFonts w:asciiTheme="minorHAnsi" w:hAnsiTheme="minorHAnsi" w:cstheme="minorHAnsi"/>
                <w:b/>
                <w:kern w:val="2"/>
                <w:sz w:val="20"/>
                <w:szCs w:val="20"/>
                <w:u w:val="single"/>
              </w:rPr>
            </w:pPr>
            <w:r w:rsidRPr="00AC3355">
              <w:rPr>
                <w:rFonts w:asciiTheme="minorHAnsi" w:hAnsiTheme="minorHAnsi" w:cstheme="minorHAnsi"/>
                <w:b/>
                <w:kern w:val="2"/>
                <w:sz w:val="20"/>
                <w:szCs w:val="20"/>
                <w:u w:val="single"/>
              </w:rPr>
              <w:t>Hazard</w:t>
            </w:r>
          </w:p>
          <w:p w14:paraId="63CA72E4" w14:textId="5881918C" w:rsidR="00744F24" w:rsidRDefault="00744F24" w:rsidP="00744F24">
            <w:pPr>
              <w:rPr>
                <w:rFonts w:asciiTheme="minorHAnsi" w:hAnsiTheme="minorHAnsi" w:cstheme="minorHAnsi"/>
                <w:bCs/>
                <w:kern w:val="2"/>
                <w:sz w:val="20"/>
                <w:szCs w:val="20"/>
              </w:rPr>
            </w:pPr>
            <w:r>
              <w:rPr>
                <w:rFonts w:asciiTheme="minorHAnsi" w:hAnsiTheme="minorHAnsi" w:cstheme="minorHAnsi"/>
                <w:bCs/>
                <w:kern w:val="2"/>
                <w:sz w:val="20"/>
                <w:szCs w:val="20"/>
              </w:rPr>
              <w:t>Bicycles</w:t>
            </w:r>
          </w:p>
          <w:p w14:paraId="7DB99361" w14:textId="77777777" w:rsidR="00744F24" w:rsidRPr="005A13CE" w:rsidRDefault="00744F24" w:rsidP="00744F24">
            <w:pPr>
              <w:rPr>
                <w:rFonts w:asciiTheme="minorHAnsi" w:hAnsiTheme="minorHAnsi" w:cstheme="minorHAnsi"/>
                <w:bCs/>
                <w:kern w:val="2"/>
                <w:sz w:val="20"/>
                <w:szCs w:val="20"/>
              </w:rPr>
            </w:pPr>
          </w:p>
          <w:p w14:paraId="01A61D7D" w14:textId="77777777" w:rsidR="00744F24" w:rsidRPr="00AC3355" w:rsidRDefault="00744F24" w:rsidP="00744F24">
            <w:pPr>
              <w:rPr>
                <w:rFonts w:asciiTheme="minorHAnsi" w:hAnsiTheme="minorHAnsi" w:cstheme="minorHAnsi"/>
                <w:b/>
                <w:kern w:val="2"/>
                <w:sz w:val="20"/>
                <w:szCs w:val="20"/>
                <w:u w:val="single"/>
              </w:rPr>
            </w:pPr>
            <w:r w:rsidRPr="00AC3355">
              <w:rPr>
                <w:rFonts w:asciiTheme="minorHAnsi" w:hAnsiTheme="minorHAnsi" w:cstheme="minorHAnsi"/>
                <w:b/>
                <w:kern w:val="2"/>
                <w:sz w:val="20"/>
                <w:szCs w:val="20"/>
                <w:u w:val="single"/>
              </w:rPr>
              <w:t>How could they cause harm?</w:t>
            </w:r>
          </w:p>
          <w:p w14:paraId="5CC5F81C" w14:textId="33888CB5" w:rsidR="00744F24" w:rsidRPr="005A13CE" w:rsidRDefault="00744F24" w:rsidP="00744F24">
            <w:pPr>
              <w:rPr>
                <w:rFonts w:asciiTheme="minorHAnsi" w:hAnsiTheme="minorHAnsi" w:cstheme="minorHAnsi"/>
                <w:bCs/>
                <w:kern w:val="2"/>
                <w:sz w:val="20"/>
                <w:szCs w:val="20"/>
              </w:rPr>
            </w:pPr>
            <w:r>
              <w:rPr>
                <w:rFonts w:asciiTheme="minorHAnsi" w:hAnsiTheme="minorHAnsi" w:cstheme="minorHAnsi"/>
                <w:bCs/>
                <w:kern w:val="2"/>
                <w:sz w:val="20"/>
                <w:szCs w:val="20"/>
              </w:rPr>
              <w:t>Collisions between bicycles and pedestrians, animals</w:t>
            </w:r>
          </w:p>
          <w:p w14:paraId="01770E3F" w14:textId="77777777" w:rsidR="00744F24" w:rsidRPr="00AC3355" w:rsidRDefault="00744F24" w:rsidP="00744F24">
            <w:pPr>
              <w:rPr>
                <w:rFonts w:asciiTheme="minorHAnsi" w:hAnsiTheme="minorHAnsi" w:cstheme="minorHAnsi"/>
                <w:kern w:val="2"/>
                <w:sz w:val="20"/>
                <w:szCs w:val="20"/>
              </w:rPr>
            </w:pPr>
          </w:p>
          <w:p w14:paraId="4F6A27DB" w14:textId="77777777" w:rsidR="00744F24" w:rsidRPr="00AC3355" w:rsidRDefault="00744F24" w:rsidP="00744F24">
            <w:pPr>
              <w:rPr>
                <w:rFonts w:asciiTheme="minorHAnsi" w:hAnsiTheme="minorHAnsi" w:cstheme="minorHAnsi"/>
                <w:b/>
                <w:kern w:val="2"/>
                <w:sz w:val="20"/>
                <w:szCs w:val="20"/>
                <w:u w:val="single"/>
              </w:rPr>
            </w:pPr>
            <w:r w:rsidRPr="00AC3355">
              <w:rPr>
                <w:rFonts w:asciiTheme="minorHAnsi" w:hAnsiTheme="minorHAnsi" w:cstheme="minorHAnsi"/>
                <w:b/>
                <w:kern w:val="2"/>
                <w:sz w:val="20"/>
                <w:szCs w:val="20"/>
                <w:u w:val="single"/>
              </w:rPr>
              <w:t>Injuries/illnesses?</w:t>
            </w:r>
          </w:p>
          <w:p w14:paraId="48D49DD7" w14:textId="77777777" w:rsidR="00744F24" w:rsidRDefault="00744F24" w:rsidP="00744F24">
            <w:pPr>
              <w:rPr>
                <w:rFonts w:asciiTheme="minorHAnsi" w:hAnsiTheme="minorHAnsi" w:cstheme="minorHAnsi"/>
                <w:kern w:val="2"/>
                <w:sz w:val="20"/>
                <w:szCs w:val="20"/>
              </w:rPr>
            </w:pPr>
            <w:r>
              <w:rPr>
                <w:rFonts w:asciiTheme="minorHAnsi" w:hAnsiTheme="minorHAnsi" w:cstheme="minorHAnsi"/>
                <w:kern w:val="2"/>
                <w:sz w:val="20"/>
                <w:szCs w:val="20"/>
              </w:rPr>
              <w:lastRenderedPageBreak/>
              <w:t>Minor and major injuries</w:t>
            </w:r>
          </w:p>
          <w:p w14:paraId="2A96718C" w14:textId="7E2ABE54" w:rsidR="00744F24" w:rsidRPr="00AC3355" w:rsidRDefault="00744F24" w:rsidP="00744F24">
            <w:pPr>
              <w:rPr>
                <w:rFonts w:asciiTheme="minorHAnsi" w:hAnsiTheme="minorHAnsi" w:cstheme="minorHAnsi"/>
                <w:kern w:val="2"/>
                <w:sz w:val="20"/>
                <w:szCs w:val="20"/>
              </w:rPr>
            </w:pP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688EDCC0" w14:textId="701D55EE" w:rsidR="00744F24" w:rsidRPr="00AC3355" w:rsidRDefault="00744F24" w:rsidP="00744F24">
            <w:pPr>
              <w:jc w:val="center"/>
              <w:rPr>
                <w:rFonts w:asciiTheme="minorHAnsi" w:hAnsiTheme="minorHAnsi" w:cstheme="minorHAnsi"/>
                <w:kern w:val="2"/>
                <w:sz w:val="20"/>
                <w:szCs w:val="20"/>
              </w:rPr>
            </w:pPr>
            <w:r>
              <w:rPr>
                <w:rFonts w:asciiTheme="minorHAnsi" w:hAnsiTheme="minorHAnsi" w:cstheme="minorHAnsi"/>
                <w:kern w:val="2"/>
                <w:sz w:val="20"/>
                <w:szCs w:val="20"/>
              </w:rPr>
              <w:lastRenderedPageBreak/>
              <w:t>Members of the public, staff, contractors</w:t>
            </w:r>
          </w:p>
        </w:tc>
        <w:tc>
          <w:tcPr>
            <w:tcW w:w="1066" w:type="pct"/>
            <w:tcBorders>
              <w:top w:val="single" w:sz="4" w:space="0" w:color="auto"/>
              <w:left w:val="single" w:sz="4" w:space="0" w:color="auto"/>
              <w:bottom w:val="single" w:sz="4" w:space="0" w:color="auto"/>
              <w:right w:val="single" w:sz="4" w:space="0" w:color="auto"/>
            </w:tcBorders>
            <w:shd w:val="clear" w:color="auto" w:fill="auto"/>
          </w:tcPr>
          <w:p w14:paraId="6BD0F03A" w14:textId="77777777" w:rsidR="00D02F50" w:rsidRDefault="00744F24" w:rsidP="00D02F50">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Code of conduct for cyclists on website.</w:t>
            </w:r>
          </w:p>
          <w:p w14:paraId="1227CEB7" w14:textId="4BD483F9" w:rsidR="00D02F50" w:rsidRPr="00D02F50" w:rsidRDefault="00D02F50" w:rsidP="00D02F50">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Dogs on lead/under control signage on greenways.</w:t>
            </w:r>
          </w:p>
        </w:tc>
        <w:tc>
          <w:tcPr>
            <w:tcW w:w="340" w:type="pct"/>
            <w:tcBorders>
              <w:top w:val="single" w:sz="4" w:space="0" w:color="auto"/>
              <w:left w:val="single" w:sz="4" w:space="0" w:color="auto"/>
              <w:bottom w:val="single" w:sz="4" w:space="0" w:color="auto"/>
              <w:right w:val="single" w:sz="4" w:space="0" w:color="auto"/>
            </w:tcBorders>
          </w:tcPr>
          <w:p w14:paraId="1C32107C" w14:textId="48A37809" w:rsidR="00744F24" w:rsidRPr="00AC3355" w:rsidRDefault="00505F03" w:rsidP="00744F24">
            <w:pPr>
              <w:jc w:val="center"/>
              <w:rPr>
                <w:rFonts w:asciiTheme="minorHAnsi" w:hAnsiTheme="minorHAnsi" w:cstheme="minorHAnsi"/>
                <w:b/>
                <w:kern w:val="2"/>
                <w:sz w:val="20"/>
                <w:szCs w:val="20"/>
              </w:rPr>
            </w:pPr>
            <w:r>
              <w:rPr>
                <w:rFonts w:asciiTheme="minorHAnsi" w:hAnsiTheme="minorHAnsi" w:cstheme="minorHAnsi"/>
                <w:b/>
                <w:kern w:val="2"/>
                <w:sz w:val="20"/>
                <w:szCs w:val="20"/>
              </w:rPr>
              <w:t>Low</w:t>
            </w: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1A9D7F58" w14:textId="77777777" w:rsidR="00744F24" w:rsidRPr="006B57F8" w:rsidRDefault="00744F24" w:rsidP="00744F24">
            <w:pPr>
              <w:pStyle w:val="ListParagraph"/>
              <w:numPr>
                <w:ilvl w:val="0"/>
                <w:numId w:val="9"/>
              </w:numPr>
              <w:rPr>
                <w:rFonts w:asciiTheme="minorHAnsi" w:hAnsiTheme="minorHAnsi" w:cstheme="minorHAnsi"/>
                <w:kern w:val="2"/>
                <w:sz w:val="20"/>
                <w:szCs w:val="20"/>
              </w:rPr>
            </w:pPr>
          </w:p>
        </w:tc>
        <w:tc>
          <w:tcPr>
            <w:tcW w:w="351" w:type="pct"/>
            <w:tcBorders>
              <w:top w:val="single" w:sz="4" w:space="0" w:color="auto"/>
              <w:left w:val="single" w:sz="4" w:space="0" w:color="auto"/>
              <w:bottom w:val="single" w:sz="4" w:space="0" w:color="auto"/>
              <w:right w:val="single" w:sz="4" w:space="0" w:color="auto"/>
            </w:tcBorders>
          </w:tcPr>
          <w:p w14:paraId="272B19B4" w14:textId="77777777" w:rsidR="00744F24" w:rsidRPr="00AC3355" w:rsidRDefault="00744F24" w:rsidP="00744F24">
            <w:pPr>
              <w:jc w:val="center"/>
              <w:rPr>
                <w:rFonts w:asciiTheme="minorHAnsi" w:hAnsiTheme="minorHAnsi" w:cstheme="minorHAnsi"/>
                <w:b/>
                <w:kern w:val="2"/>
                <w:sz w:val="20"/>
                <w:szCs w:val="20"/>
              </w:rPr>
            </w:pPr>
          </w:p>
        </w:tc>
        <w:tc>
          <w:tcPr>
            <w:tcW w:w="415" w:type="pct"/>
            <w:tcBorders>
              <w:top w:val="single" w:sz="4" w:space="0" w:color="auto"/>
              <w:left w:val="single" w:sz="4" w:space="0" w:color="auto"/>
              <w:bottom w:val="single" w:sz="4" w:space="0" w:color="auto"/>
              <w:right w:val="single" w:sz="4" w:space="0" w:color="auto"/>
            </w:tcBorders>
            <w:vAlign w:val="center"/>
          </w:tcPr>
          <w:p w14:paraId="3B85D3DA" w14:textId="77777777" w:rsidR="00744F24" w:rsidRPr="00AC3355" w:rsidRDefault="00744F24" w:rsidP="00744F24">
            <w:pPr>
              <w:jc w:val="center"/>
              <w:rPr>
                <w:rFonts w:asciiTheme="minorHAnsi" w:hAnsiTheme="minorHAnsi" w:cstheme="minorHAnsi"/>
                <w:b/>
                <w:kern w:val="2"/>
                <w:sz w:val="20"/>
                <w:szCs w:val="20"/>
              </w:rPr>
            </w:pPr>
          </w:p>
        </w:tc>
        <w:tc>
          <w:tcPr>
            <w:tcW w:w="287" w:type="pct"/>
            <w:tcBorders>
              <w:top w:val="single" w:sz="4" w:space="0" w:color="auto"/>
              <w:left w:val="single" w:sz="4" w:space="0" w:color="auto"/>
              <w:bottom w:val="single" w:sz="4" w:space="0" w:color="auto"/>
              <w:right w:val="single" w:sz="4" w:space="0" w:color="auto"/>
            </w:tcBorders>
            <w:vAlign w:val="center"/>
          </w:tcPr>
          <w:p w14:paraId="181D1449" w14:textId="77777777" w:rsidR="00744F24" w:rsidRPr="00AC3355" w:rsidRDefault="00744F24" w:rsidP="00744F24">
            <w:pPr>
              <w:jc w:val="center"/>
              <w:rPr>
                <w:rFonts w:asciiTheme="minorHAnsi" w:hAnsiTheme="minorHAnsi" w:cstheme="minorHAnsi"/>
                <w:b/>
                <w:kern w:val="2"/>
                <w:sz w:val="20"/>
                <w:szCs w:val="20"/>
              </w:rPr>
            </w:pPr>
          </w:p>
        </w:tc>
      </w:tr>
      <w:tr w:rsidR="00744F24" w:rsidRPr="00AC3355" w14:paraId="6826070B" w14:textId="77777777" w:rsidTr="002568CD">
        <w:trPr>
          <w:trHeight w:val="57"/>
        </w:trPr>
        <w:tc>
          <w:tcPr>
            <w:tcW w:w="146" w:type="pct"/>
            <w:tcBorders>
              <w:top w:val="single" w:sz="4" w:space="0" w:color="auto"/>
              <w:left w:val="single" w:sz="4" w:space="0" w:color="auto"/>
              <w:bottom w:val="single" w:sz="4" w:space="0" w:color="auto"/>
              <w:right w:val="single" w:sz="4" w:space="0" w:color="auto"/>
            </w:tcBorders>
          </w:tcPr>
          <w:p w14:paraId="688C3A2F" w14:textId="49DB75D7" w:rsidR="00744F24" w:rsidRDefault="009E1A6D" w:rsidP="00744F24">
            <w:pPr>
              <w:rPr>
                <w:rFonts w:asciiTheme="minorHAnsi" w:hAnsiTheme="minorHAnsi" w:cstheme="minorHAnsi"/>
                <w:b/>
                <w:kern w:val="2"/>
                <w:sz w:val="20"/>
                <w:szCs w:val="20"/>
              </w:rPr>
            </w:pPr>
            <w:r>
              <w:rPr>
                <w:rFonts w:asciiTheme="minorHAnsi" w:hAnsiTheme="minorHAnsi" w:cstheme="minorHAnsi"/>
                <w:b/>
                <w:kern w:val="2"/>
                <w:sz w:val="20"/>
                <w:szCs w:val="20"/>
              </w:rPr>
              <w:t>4</w:t>
            </w:r>
          </w:p>
          <w:p w14:paraId="4BAE1854" w14:textId="77777777" w:rsidR="00744F24" w:rsidRDefault="00744F24" w:rsidP="00744F24">
            <w:pPr>
              <w:rPr>
                <w:rFonts w:asciiTheme="minorHAnsi" w:hAnsiTheme="minorHAnsi" w:cstheme="minorHAnsi"/>
                <w:b/>
                <w:kern w:val="2"/>
                <w:sz w:val="20"/>
                <w:szCs w:val="20"/>
              </w:rPr>
            </w:pPr>
          </w:p>
          <w:p w14:paraId="18189D70" w14:textId="77777777" w:rsidR="00744F24" w:rsidRDefault="00744F24" w:rsidP="00744F24">
            <w:pPr>
              <w:rPr>
                <w:rFonts w:asciiTheme="minorHAnsi" w:hAnsiTheme="minorHAnsi" w:cstheme="minorHAnsi"/>
                <w:b/>
                <w:kern w:val="2"/>
                <w:sz w:val="20"/>
                <w:szCs w:val="20"/>
              </w:rPr>
            </w:pPr>
          </w:p>
          <w:p w14:paraId="0F61EE73" w14:textId="77777777" w:rsidR="00744F24" w:rsidRDefault="00744F24" w:rsidP="00744F24">
            <w:pPr>
              <w:rPr>
                <w:rFonts w:asciiTheme="minorHAnsi" w:hAnsiTheme="minorHAnsi" w:cstheme="minorHAnsi"/>
                <w:b/>
                <w:kern w:val="2"/>
                <w:sz w:val="20"/>
                <w:szCs w:val="20"/>
              </w:rPr>
            </w:pPr>
          </w:p>
          <w:p w14:paraId="5B71649C" w14:textId="77777777" w:rsidR="00744F24" w:rsidRDefault="00744F24" w:rsidP="00744F24">
            <w:pPr>
              <w:rPr>
                <w:rFonts w:asciiTheme="minorHAnsi" w:hAnsiTheme="minorHAnsi" w:cstheme="minorHAnsi"/>
                <w:b/>
                <w:kern w:val="2"/>
                <w:sz w:val="20"/>
                <w:szCs w:val="20"/>
              </w:rPr>
            </w:pPr>
          </w:p>
          <w:p w14:paraId="76C10942" w14:textId="77777777" w:rsidR="00744F24" w:rsidRDefault="00744F24" w:rsidP="00744F24">
            <w:pPr>
              <w:rPr>
                <w:rFonts w:asciiTheme="minorHAnsi" w:hAnsiTheme="minorHAnsi" w:cstheme="minorHAnsi"/>
                <w:b/>
                <w:kern w:val="2"/>
                <w:sz w:val="20"/>
                <w:szCs w:val="20"/>
              </w:rPr>
            </w:pPr>
          </w:p>
          <w:p w14:paraId="4F9CEB46" w14:textId="282D8E83" w:rsidR="00744F24" w:rsidRPr="00AC3355" w:rsidRDefault="00744F24" w:rsidP="00744F24">
            <w:pPr>
              <w:rPr>
                <w:rFonts w:asciiTheme="minorHAnsi" w:hAnsiTheme="minorHAnsi" w:cstheme="minorHAnsi"/>
                <w:b/>
                <w:kern w:val="2"/>
                <w:sz w:val="20"/>
                <w:szCs w:val="20"/>
              </w:rPr>
            </w:pPr>
          </w:p>
        </w:tc>
        <w:tc>
          <w:tcPr>
            <w:tcW w:w="755" w:type="pct"/>
            <w:tcBorders>
              <w:top w:val="single" w:sz="4" w:space="0" w:color="auto"/>
              <w:left w:val="single" w:sz="4" w:space="0" w:color="auto"/>
              <w:bottom w:val="single" w:sz="4" w:space="0" w:color="auto"/>
              <w:right w:val="single" w:sz="4" w:space="0" w:color="auto"/>
            </w:tcBorders>
            <w:shd w:val="clear" w:color="auto" w:fill="auto"/>
          </w:tcPr>
          <w:p w14:paraId="40C3431E" w14:textId="2795EC4A" w:rsidR="00744F24" w:rsidRPr="006B57F8" w:rsidRDefault="00744F24" w:rsidP="00744F24">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Hazard</w:t>
            </w:r>
          </w:p>
          <w:p w14:paraId="1DF2A0D4" w14:textId="4EE291FB" w:rsidR="00744F24" w:rsidRDefault="002A32E7" w:rsidP="00744F24">
            <w:pPr>
              <w:rPr>
                <w:rFonts w:asciiTheme="minorHAnsi" w:hAnsiTheme="minorHAnsi" w:cstheme="minorHAnsi"/>
                <w:bCs/>
                <w:kern w:val="2"/>
                <w:sz w:val="20"/>
                <w:szCs w:val="20"/>
              </w:rPr>
            </w:pPr>
            <w:r>
              <w:rPr>
                <w:rFonts w:asciiTheme="minorHAnsi" w:hAnsiTheme="minorHAnsi" w:cstheme="minorHAnsi"/>
                <w:bCs/>
                <w:kern w:val="2"/>
                <w:sz w:val="20"/>
                <w:szCs w:val="20"/>
              </w:rPr>
              <w:t>Overhead power lines</w:t>
            </w:r>
          </w:p>
          <w:p w14:paraId="5293A6D8" w14:textId="77777777" w:rsidR="00744F24" w:rsidRPr="005A13CE" w:rsidRDefault="00744F24" w:rsidP="00744F24">
            <w:pPr>
              <w:rPr>
                <w:rFonts w:asciiTheme="minorHAnsi" w:hAnsiTheme="minorHAnsi" w:cstheme="minorHAnsi"/>
                <w:bCs/>
                <w:kern w:val="2"/>
                <w:sz w:val="20"/>
                <w:szCs w:val="20"/>
              </w:rPr>
            </w:pPr>
          </w:p>
          <w:p w14:paraId="0010B112" w14:textId="77777777" w:rsidR="00744F24" w:rsidRPr="006B57F8" w:rsidRDefault="00744F24" w:rsidP="00744F24">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How could they cause harm?</w:t>
            </w:r>
          </w:p>
          <w:p w14:paraId="1B65C107" w14:textId="5B104630" w:rsidR="00744F24" w:rsidRPr="005A13CE" w:rsidRDefault="002A32E7" w:rsidP="00744F24">
            <w:pPr>
              <w:rPr>
                <w:rFonts w:asciiTheme="minorHAnsi" w:hAnsiTheme="minorHAnsi" w:cstheme="minorHAnsi"/>
                <w:bCs/>
                <w:kern w:val="2"/>
                <w:sz w:val="20"/>
                <w:szCs w:val="20"/>
              </w:rPr>
            </w:pPr>
            <w:r>
              <w:rPr>
                <w:rFonts w:asciiTheme="minorHAnsi" w:hAnsiTheme="minorHAnsi" w:cstheme="minorHAnsi"/>
                <w:bCs/>
                <w:kern w:val="2"/>
                <w:sz w:val="20"/>
                <w:szCs w:val="20"/>
              </w:rPr>
              <w:t>Machinery making contact with powerlines, trees falling on powerlines, visitors climbing pylons</w:t>
            </w:r>
          </w:p>
          <w:p w14:paraId="29AAF9F2" w14:textId="77777777" w:rsidR="00744F24" w:rsidRPr="006B57F8" w:rsidRDefault="00744F24" w:rsidP="00744F24">
            <w:pPr>
              <w:rPr>
                <w:rFonts w:asciiTheme="minorHAnsi" w:hAnsiTheme="minorHAnsi" w:cstheme="minorHAnsi"/>
                <w:b/>
                <w:kern w:val="2"/>
                <w:sz w:val="20"/>
                <w:szCs w:val="20"/>
                <w:u w:val="single"/>
              </w:rPr>
            </w:pPr>
          </w:p>
          <w:p w14:paraId="1FBCF4EB" w14:textId="77777777" w:rsidR="00744F24" w:rsidRDefault="00744F24" w:rsidP="00744F24">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Injuries/illnesses</w:t>
            </w:r>
          </w:p>
          <w:p w14:paraId="61AA8E9E" w14:textId="01E1B6E1" w:rsidR="00744F24" w:rsidRDefault="002A32E7" w:rsidP="00744F24">
            <w:pPr>
              <w:rPr>
                <w:rFonts w:asciiTheme="minorHAnsi" w:hAnsiTheme="minorHAnsi" w:cstheme="minorHAnsi"/>
                <w:bCs/>
                <w:kern w:val="2"/>
                <w:sz w:val="20"/>
                <w:szCs w:val="20"/>
              </w:rPr>
            </w:pPr>
            <w:r>
              <w:rPr>
                <w:rFonts w:asciiTheme="minorHAnsi" w:hAnsiTheme="minorHAnsi" w:cstheme="minorHAnsi"/>
                <w:bCs/>
                <w:kern w:val="2"/>
                <w:sz w:val="20"/>
                <w:szCs w:val="20"/>
              </w:rPr>
              <w:t>Electrocution, physical injuries</w:t>
            </w:r>
          </w:p>
          <w:p w14:paraId="51FABEA9" w14:textId="626F44AD" w:rsidR="00744F24" w:rsidRPr="005A13CE" w:rsidRDefault="00744F24" w:rsidP="00744F24">
            <w:pPr>
              <w:rPr>
                <w:rFonts w:asciiTheme="minorHAnsi" w:hAnsiTheme="minorHAnsi" w:cstheme="minorHAnsi"/>
                <w:bCs/>
                <w:kern w:val="2"/>
                <w:sz w:val="20"/>
                <w:szCs w:val="20"/>
              </w:rPr>
            </w:pP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1B713842" w14:textId="27FD60FB" w:rsidR="00744F24" w:rsidRPr="00AC3355" w:rsidRDefault="00744F24" w:rsidP="00744F24">
            <w:pPr>
              <w:jc w:val="center"/>
              <w:rPr>
                <w:rFonts w:asciiTheme="minorHAnsi" w:hAnsiTheme="minorHAnsi" w:cstheme="minorHAnsi"/>
                <w:kern w:val="2"/>
                <w:sz w:val="20"/>
                <w:szCs w:val="20"/>
              </w:rPr>
            </w:pPr>
            <w:r>
              <w:rPr>
                <w:rFonts w:asciiTheme="minorHAnsi" w:hAnsiTheme="minorHAnsi" w:cstheme="minorHAnsi"/>
                <w:kern w:val="2"/>
                <w:sz w:val="20"/>
                <w:szCs w:val="20"/>
              </w:rPr>
              <w:t>Members of the public, staff, contractors</w:t>
            </w:r>
          </w:p>
        </w:tc>
        <w:tc>
          <w:tcPr>
            <w:tcW w:w="1066" w:type="pct"/>
            <w:tcBorders>
              <w:top w:val="single" w:sz="4" w:space="0" w:color="auto"/>
              <w:left w:val="single" w:sz="4" w:space="0" w:color="auto"/>
              <w:bottom w:val="single" w:sz="4" w:space="0" w:color="auto"/>
              <w:right w:val="single" w:sz="4" w:space="0" w:color="auto"/>
            </w:tcBorders>
            <w:shd w:val="clear" w:color="auto" w:fill="auto"/>
          </w:tcPr>
          <w:p w14:paraId="4BF377FC" w14:textId="16ED73B0" w:rsidR="00744F24" w:rsidRDefault="00744F24" w:rsidP="00744F24">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 xml:space="preserve">No </w:t>
            </w:r>
            <w:r w:rsidR="002A32E7">
              <w:rPr>
                <w:rFonts w:asciiTheme="minorHAnsi" w:hAnsiTheme="minorHAnsi" w:cstheme="minorHAnsi"/>
                <w:sz w:val="20"/>
                <w:szCs w:val="20"/>
              </w:rPr>
              <w:t>use of large extending machinery in vicinity of powerlines.</w:t>
            </w:r>
          </w:p>
          <w:p w14:paraId="2E7BD7B8" w14:textId="3DBA58B8" w:rsidR="002A32E7" w:rsidRDefault="002A32E7" w:rsidP="00744F24">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Physical restrictions on bases of pylons.</w:t>
            </w:r>
          </w:p>
          <w:p w14:paraId="6C430C9E" w14:textId="76A0248E" w:rsidR="00505F03" w:rsidRDefault="002A32E7" w:rsidP="00505F03">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 xml:space="preserve">Utilities companies maintain </w:t>
            </w:r>
            <w:r w:rsidR="00505F03">
              <w:rPr>
                <w:rFonts w:asciiTheme="minorHAnsi" w:hAnsiTheme="minorHAnsi" w:cstheme="minorHAnsi"/>
                <w:sz w:val="20"/>
                <w:szCs w:val="20"/>
              </w:rPr>
              <w:t>vegetation around and under powerlines.</w:t>
            </w:r>
          </w:p>
          <w:p w14:paraId="78A7472E" w14:textId="1769E959" w:rsidR="00505F03" w:rsidRDefault="00505F03" w:rsidP="00505F03">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Contractors and staff to be made aware of locations of powerlines before commencing works.</w:t>
            </w:r>
          </w:p>
          <w:p w14:paraId="5529C536" w14:textId="73A1CF1C" w:rsidR="002568CD" w:rsidRPr="00505F03" w:rsidRDefault="002568CD" w:rsidP="00505F03">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No kite flying, drones or model planes allowed on site (except by permission of Countryside Officer).</w:t>
            </w:r>
          </w:p>
          <w:p w14:paraId="6187EDCD" w14:textId="5F117189" w:rsidR="00744F24" w:rsidRPr="00AC3355" w:rsidRDefault="00744F24" w:rsidP="00744F24">
            <w:pPr>
              <w:contextualSpacing/>
              <w:rPr>
                <w:rFonts w:asciiTheme="minorHAnsi" w:hAnsiTheme="minorHAnsi" w:cstheme="minorHAnsi"/>
                <w:sz w:val="20"/>
                <w:szCs w:val="20"/>
              </w:rPr>
            </w:pPr>
          </w:p>
        </w:tc>
        <w:tc>
          <w:tcPr>
            <w:tcW w:w="340" w:type="pct"/>
            <w:tcBorders>
              <w:top w:val="single" w:sz="4" w:space="0" w:color="auto"/>
              <w:left w:val="single" w:sz="4" w:space="0" w:color="auto"/>
              <w:bottom w:val="single" w:sz="4" w:space="0" w:color="auto"/>
              <w:right w:val="single" w:sz="4" w:space="0" w:color="auto"/>
            </w:tcBorders>
          </w:tcPr>
          <w:p w14:paraId="36BAC9A9" w14:textId="1CD50DB2" w:rsidR="00744F24" w:rsidRPr="00AC3355" w:rsidRDefault="00505F03" w:rsidP="00744F24">
            <w:pPr>
              <w:jc w:val="center"/>
              <w:rPr>
                <w:rFonts w:asciiTheme="minorHAnsi" w:hAnsiTheme="minorHAnsi" w:cstheme="minorHAnsi"/>
                <w:b/>
                <w:kern w:val="2"/>
                <w:sz w:val="20"/>
                <w:szCs w:val="20"/>
              </w:rPr>
            </w:pPr>
            <w:r>
              <w:rPr>
                <w:rFonts w:asciiTheme="minorHAnsi" w:hAnsiTheme="minorHAnsi" w:cstheme="minorHAnsi"/>
                <w:b/>
                <w:kern w:val="2"/>
                <w:sz w:val="20"/>
                <w:szCs w:val="20"/>
              </w:rPr>
              <w:t>Medium</w:t>
            </w: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36D7195C" w14:textId="77777777" w:rsidR="00744F24" w:rsidRPr="006B57F8" w:rsidRDefault="00744F24" w:rsidP="00744F24">
            <w:pPr>
              <w:pStyle w:val="ListParagraph"/>
              <w:numPr>
                <w:ilvl w:val="0"/>
                <w:numId w:val="9"/>
              </w:numPr>
              <w:rPr>
                <w:rFonts w:asciiTheme="minorHAnsi" w:hAnsiTheme="minorHAnsi" w:cstheme="minorHAnsi"/>
                <w:kern w:val="2"/>
                <w:sz w:val="20"/>
                <w:szCs w:val="20"/>
              </w:rPr>
            </w:pPr>
          </w:p>
        </w:tc>
        <w:tc>
          <w:tcPr>
            <w:tcW w:w="351" w:type="pct"/>
            <w:tcBorders>
              <w:top w:val="single" w:sz="4" w:space="0" w:color="auto"/>
              <w:left w:val="single" w:sz="4" w:space="0" w:color="auto"/>
              <w:bottom w:val="single" w:sz="4" w:space="0" w:color="auto"/>
              <w:right w:val="single" w:sz="4" w:space="0" w:color="auto"/>
            </w:tcBorders>
          </w:tcPr>
          <w:p w14:paraId="74F4A467" w14:textId="77777777" w:rsidR="00744F24" w:rsidRPr="00AC3355" w:rsidRDefault="00744F24" w:rsidP="00744F24">
            <w:pPr>
              <w:jc w:val="center"/>
              <w:rPr>
                <w:rFonts w:asciiTheme="minorHAnsi" w:hAnsiTheme="minorHAnsi" w:cstheme="minorHAnsi"/>
                <w:b/>
                <w:kern w:val="2"/>
                <w:sz w:val="20"/>
                <w:szCs w:val="20"/>
              </w:rPr>
            </w:pPr>
          </w:p>
        </w:tc>
        <w:tc>
          <w:tcPr>
            <w:tcW w:w="415" w:type="pct"/>
            <w:tcBorders>
              <w:top w:val="single" w:sz="4" w:space="0" w:color="auto"/>
              <w:left w:val="single" w:sz="4" w:space="0" w:color="auto"/>
              <w:bottom w:val="single" w:sz="4" w:space="0" w:color="auto"/>
              <w:right w:val="single" w:sz="4" w:space="0" w:color="auto"/>
            </w:tcBorders>
            <w:vAlign w:val="center"/>
          </w:tcPr>
          <w:p w14:paraId="6853F648" w14:textId="77777777" w:rsidR="00744F24" w:rsidRPr="00AC3355" w:rsidRDefault="00744F24" w:rsidP="00744F24">
            <w:pPr>
              <w:jc w:val="center"/>
              <w:rPr>
                <w:rFonts w:asciiTheme="minorHAnsi" w:hAnsiTheme="minorHAnsi" w:cstheme="minorHAnsi"/>
                <w:b/>
                <w:kern w:val="2"/>
                <w:sz w:val="20"/>
                <w:szCs w:val="20"/>
              </w:rPr>
            </w:pPr>
          </w:p>
        </w:tc>
        <w:tc>
          <w:tcPr>
            <w:tcW w:w="287" w:type="pct"/>
            <w:tcBorders>
              <w:top w:val="single" w:sz="4" w:space="0" w:color="auto"/>
              <w:left w:val="single" w:sz="4" w:space="0" w:color="auto"/>
              <w:bottom w:val="single" w:sz="4" w:space="0" w:color="auto"/>
              <w:right w:val="single" w:sz="4" w:space="0" w:color="auto"/>
            </w:tcBorders>
            <w:vAlign w:val="center"/>
          </w:tcPr>
          <w:p w14:paraId="781C1387" w14:textId="77777777" w:rsidR="00744F24" w:rsidRPr="00AC3355" w:rsidRDefault="00744F24" w:rsidP="00744F24">
            <w:pPr>
              <w:jc w:val="center"/>
              <w:rPr>
                <w:rFonts w:asciiTheme="minorHAnsi" w:hAnsiTheme="minorHAnsi" w:cstheme="minorHAnsi"/>
                <w:b/>
                <w:kern w:val="2"/>
                <w:sz w:val="20"/>
                <w:szCs w:val="20"/>
              </w:rPr>
            </w:pPr>
          </w:p>
        </w:tc>
      </w:tr>
      <w:tr w:rsidR="00744F24" w:rsidRPr="00AC3355" w14:paraId="0BA2E2C9" w14:textId="77777777" w:rsidTr="002568CD">
        <w:trPr>
          <w:trHeight w:val="57"/>
        </w:trPr>
        <w:tc>
          <w:tcPr>
            <w:tcW w:w="146" w:type="pct"/>
            <w:tcBorders>
              <w:top w:val="single" w:sz="4" w:space="0" w:color="auto"/>
              <w:left w:val="single" w:sz="4" w:space="0" w:color="auto"/>
              <w:bottom w:val="single" w:sz="4" w:space="0" w:color="auto"/>
              <w:right w:val="single" w:sz="4" w:space="0" w:color="auto"/>
            </w:tcBorders>
          </w:tcPr>
          <w:p w14:paraId="37ABCBE8" w14:textId="77D1CA93" w:rsidR="00744F24" w:rsidRDefault="009E1A6D" w:rsidP="00744F24">
            <w:pPr>
              <w:rPr>
                <w:rFonts w:asciiTheme="minorHAnsi" w:hAnsiTheme="minorHAnsi" w:cstheme="minorHAnsi"/>
                <w:b/>
                <w:kern w:val="2"/>
                <w:sz w:val="20"/>
                <w:szCs w:val="20"/>
              </w:rPr>
            </w:pPr>
            <w:r>
              <w:rPr>
                <w:rFonts w:asciiTheme="minorHAnsi" w:hAnsiTheme="minorHAnsi" w:cstheme="minorHAnsi"/>
                <w:b/>
                <w:kern w:val="2"/>
                <w:sz w:val="20"/>
                <w:szCs w:val="20"/>
              </w:rPr>
              <w:t>5</w:t>
            </w:r>
          </w:p>
          <w:p w14:paraId="08EA2A19" w14:textId="77777777" w:rsidR="00744F24" w:rsidRDefault="00744F24" w:rsidP="00744F24">
            <w:pPr>
              <w:rPr>
                <w:rFonts w:asciiTheme="minorHAnsi" w:hAnsiTheme="minorHAnsi" w:cstheme="minorHAnsi"/>
                <w:b/>
                <w:kern w:val="2"/>
                <w:sz w:val="20"/>
                <w:szCs w:val="20"/>
              </w:rPr>
            </w:pPr>
          </w:p>
          <w:p w14:paraId="17F0231B" w14:textId="77777777" w:rsidR="00744F24" w:rsidRDefault="00744F24" w:rsidP="00744F24">
            <w:pPr>
              <w:rPr>
                <w:rFonts w:asciiTheme="minorHAnsi" w:hAnsiTheme="minorHAnsi" w:cstheme="minorHAnsi"/>
                <w:b/>
                <w:kern w:val="2"/>
                <w:sz w:val="20"/>
                <w:szCs w:val="20"/>
              </w:rPr>
            </w:pPr>
          </w:p>
          <w:p w14:paraId="221FBB35" w14:textId="77777777" w:rsidR="00744F24" w:rsidRDefault="00744F24" w:rsidP="00744F24">
            <w:pPr>
              <w:rPr>
                <w:rFonts w:asciiTheme="minorHAnsi" w:hAnsiTheme="minorHAnsi" w:cstheme="minorHAnsi"/>
                <w:b/>
                <w:kern w:val="2"/>
                <w:sz w:val="20"/>
                <w:szCs w:val="20"/>
              </w:rPr>
            </w:pPr>
          </w:p>
          <w:p w14:paraId="104DFB26" w14:textId="727F8BB6" w:rsidR="00744F24" w:rsidRDefault="00744F24" w:rsidP="00744F24">
            <w:pPr>
              <w:rPr>
                <w:rFonts w:asciiTheme="minorHAnsi" w:hAnsiTheme="minorHAnsi" w:cstheme="minorHAnsi"/>
                <w:b/>
                <w:kern w:val="2"/>
                <w:sz w:val="20"/>
                <w:szCs w:val="20"/>
              </w:rPr>
            </w:pPr>
          </w:p>
        </w:tc>
        <w:tc>
          <w:tcPr>
            <w:tcW w:w="755" w:type="pct"/>
            <w:tcBorders>
              <w:top w:val="single" w:sz="4" w:space="0" w:color="auto"/>
              <w:left w:val="single" w:sz="4" w:space="0" w:color="auto"/>
              <w:bottom w:val="single" w:sz="4" w:space="0" w:color="auto"/>
              <w:right w:val="single" w:sz="4" w:space="0" w:color="auto"/>
            </w:tcBorders>
            <w:shd w:val="clear" w:color="auto" w:fill="auto"/>
          </w:tcPr>
          <w:p w14:paraId="273FE378" w14:textId="77777777" w:rsidR="00744F24" w:rsidRPr="006B57F8" w:rsidRDefault="00744F24" w:rsidP="00744F24">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Hazard</w:t>
            </w:r>
          </w:p>
          <w:p w14:paraId="59062A90" w14:textId="1F32904C" w:rsidR="00744F24" w:rsidRDefault="00505F03" w:rsidP="00744F24">
            <w:pPr>
              <w:rPr>
                <w:rFonts w:asciiTheme="minorHAnsi" w:hAnsiTheme="minorHAnsi" w:cstheme="minorHAnsi"/>
                <w:bCs/>
                <w:kern w:val="2"/>
                <w:sz w:val="20"/>
                <w:szCs w:val="20"/>
              </w:rPr>
            </w:pPr>
            <w:r>
              <w:rPr>
                <w:rFonts w:asciiTheme="minorHAnsi" w:hAnsiTheme="minorHAnsi" w:cstheme="minorHAnsi"/>
                <w:bCs/>
                <w:kern w:val="2"/>
                <w:sz w:val="20"/>
                <w:szCs w:val="20"/>
              </w:rPr>
              <w:t>Public access to w</w:t>
            </w:r>
            <w:r w:rsidR="00744F24">
              <w:rPr>
                <w:rFonts w:asciiTheme="minorHAnsi" w:hAnsiTheme="minorHAnsi" w:cstheme="minorHAnsi"/>
                <w:bCs/>
                <w:kern w:val="2"/>
                <w:sz w:val="20"/>
                <w:szCs w:val="20"/>
              </w:rPr>
              <w:t>atercourse</w:t>
            </w:r>
          </w:p>
          <w:p w14:paraId="2DD6FBF6" w14:textId="77777777" w:rsidR="00744F24" w:rsidRPr="005A13CE" w:rsidRDefault="00744F24" w:rsidP="00744F24">
            <w:pPr>
              <w:rPr>
                <w:rFonts w:asciiTheme="minorHAnsi" w:hAnsiTheme="minorHAnsi" w:cstheme="minorHAnsi"/>
                <w:bCs/>
                <w:kern w:val="2"/>
                <w:sz w:val="20"/>
                <w:szCs w:val="20"/>
              </w:rPr>
            </w:pPr>
          </w:p>
          <w:p w14:paraId="5C9BCA73" w14:textId="77777777" w:rsidR="00744F24" w:rsidRPr="006B57F8" w:rsidRDefault="00744F24" w:rsidP="00744F24">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How could they cause harm?</w:t>
            </w:r>
          </w:p>
          <w:p w14:paraId="5FB28C72" w14:textId="6582A253" w:rsidR="00744F24" w:rsidRPr="005A13CE" w:rsidRDefault="00744F24" w:rsidP="00744F24">
            <w:pPr>
              <w:rPr>
                <w:rFonts w:asciiTheme="minorHAnsi" w:hAnsiTheme="minorHAnsi" w:cstheme="minorHAnsi"/>
                <w:bCs/>
                <w:kern w:val="2"/>
                <w:sz w:val="20"/>
                <w:szCs w:val="20"/>
              </w:rPr>
            </w:pPr>
            <w:r>
              <w:rPr>
                <w:rFonts w:asciiTheme="minorHAnsi" w:hAnsiTheme="minorHAnsi" w:cstheme="minorHAnsi"/>
                <w:bCs/>
                <w:kern w:val="2"/>
                <w:sz w:val="20"/>
                <w:szCs w:val="20"/>
              </w:rPr>
              <w:t>Erosion of bridged culverts, flooding, fast-moving water</w:t>
            </w:r>
            <w:r w:rsidR="00505F03">
              <w:rPr>
                <w:rFonts w:asciiTheme="minorHAnsi" w:hAnsiTheme="minorHAnsi" w:cstheme="minorHAnsi"/>
                <w:bCs/>
                <w:kern w:val="2"/>
                <w:sz w:val="20"/>
                <w:szCs w:val="20"/>
              </w:rPr>
              <w:t>, falling in, swimming</w:t>
            </w:r>
          </w:p>
          <w:p w14:paraId="5FC2D61E" w14:textId="77777777" w:rsidR="00744F24" w:rsidRPr="006B57F8" w:rsidRDefault="00744F24" w:rsidP="00744F24">
            <w:pPr>
              <w:rPr>
                <w:rFonts w:asciiTheme="minorHAnsi" w:hAnsiTheme="minorHAnsi" w:cstheme="minorHAnsi"/>
                <w:b/>
                <w:kern w:val="2"/>
                <w:sz w:val="20"/>
                <w:szCs w:val="20"/>
                <w:u w:val="single"/>
              </w:rPr>
            </w:pPr>
          </w:p>
          <w:p w14:paraId="1B636109" w14:textId="77777777" w:rsidR="00744F24" w:rsidRDefault="00744F24" w:rsidP="00744F24">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Injuries/illnesses</w:t>
            </w:r>
          </w:p>
          <w:p w14:paraId="1AA88DEA" w14:textId="5CB51BFD" w:rsidR="00744F24" w:rsidRPr="005A13CE" w:rsidRDefault="00744F24" w:rsidP="00744F24">
            <w:pPr>
              <w:rPr>
                <w:rFonts w:asciiTheme="minorHAnsi" w:hAnsiTheme="minorHAnsi" w:cstheme="minorHAnsi"/>
                <w:bCs/>
                <w:kern w:val="2"/>
                <w:sz w:val="20"/>
                <w:szCs w:val="20"/>
              </w:rPr>
            </w:pPr>
            <w:r>
              <w:rPr>
                <w:rFonts w:asciiTheme="minorHAnsi" w:hAnsiTheme="minorHAnsi" w:cstheme="minorHAnsi"/>
                <w:bCs/>
                <w:kern w:val="2"/>
                <w:sz w:val="20"/>
                <w:szCs w:val="20"/>
              </w:rPr>
              <w:lastRenderedPageBreak/>
              <w:t>Injuries from falling from bridges or banks into watercourse, being swept away, drowning</w:t>
            </w: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4F590AD2" w14:textId="2EDB33A0" w:rsidR="00744F24" w:rsidRPr="00AC3355" w:rsidRDefault="00744F24" w:rsidP="00744F24">
            <w:pPr>
              <w:jc w:val="center"/>
              <w:rPr>
                <w:rFonts w:asciiTheme="minorHAnsi" w:hAnsiTheme="minorHAnsi" w:cstheme="minorHAnsi"/>
                <w:kern w:val="2"/>
                <w:sz w:val="20"/>
                <w:szCs w:val="20"/>
              </w:rPr>
            </w:pPr>
            <w:r>
              <w:rPr>
                <w:rFonts w:asciiTheme="minorHAnsi" w:hAnsiTheme="minorHAnsi" w:cstheme="minorHAnsi"/>
                <w:kern w:val="2"/>
                <w:sz w:val="20"/>
                <w:szCs w:val="20"/>
              </w:rPr>
              <w:lastRenderedPageBreak/>
              <w:t>Members of the public, staff, contractors</w:t>
            </w:r>
          </w:p>
        </w:tc>
        <w:tc>
          <w:tcPr>
            <w:tcW w:w="1066" w:type="pct"/>
            <w:tcBorders>
              <w:top w:val="single" w:sz="4" w:space="0" w:color="auto"/>
              <w:left w:val="single" w:sz="4" w:space="0" w:color="auto"/>
              <w:bottom w:val="single" w:sz="4" w:space="0" w:color="auto"/>
              <w:right w:val="single" w:sz="4" w:space="0" w:color="auto"/>
            </w:tcBorders>
            <w:shd w:val="clear" w:color="auto" w:fill="auto"/>
          </w:tcPr>
          <w:p w14:paraId="091663D9" w14:textId="77777777" w:rsidR="00744F24" w:rsidRDefault="00744F24" w:rsidP="00744F24">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Annual site inspection to check for problems.</w:t>
            </w:r>
          </w:p>
          <w:p w14:paraId="3B8E08F7" w14:textId="77777777" w:rsidR="00744F24" w:rsidRDefault="00744F24" w:rsidP="00744F24">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Revetment works carried out on eroded banks and culverts when considered dangerous.</w:t>
            </w:r>
          </w:p>
          <w:p w14:paraId="0FB462CF" w14:textId="7C9C04D5" w:rsidR="00505F03" w:rsidRDefault="00505F03" w:rsidP="00744F24">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No swimming signage on lake front</w:t>
            </w:r>
            <w:r w:rsidR="0065222B">
              <w:rPr>
                <w:rFonts w:asciiTheme="minorHAnsi" w:hAnsiTheme="minorHAnsi" w:cstheme="minorHAnsi"/>
                <w:sz w:val="20"/>
                <w:szCs w:val="20"/>
              </w:rPr>
              <w:t xml:space="preserve"> and by Loddon Bridge and Bader Way bridge.</w:t>
            </w:r>
          </w:p>
          <w:p w14:paraId="10F66D5D" w14:textId="21934BD3" w:rsidR="0065222B" w:rsidRDefault="0065222B" w:rsidP="00744F24">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Regular site patrols on hot days.</w:t>
            </w:r>
          </w:p>
          <w:p w14:paraId="2AD0B1CC" w14:textId="6E1B3AC2" w:rsidR="002568CD" w:rsidRDefault="002568CD" w:rsidP="00744F24">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lastRenderedPageBreak/>
              <w:t>All water activities run through DAC, with separate risk assessments.</w:t>
            </w:r>
          </w:p>
          <w:p w14:paraId="31C2642A" w14:textId="77777777" w:rsidR="00505F03" w:rsidRDefault="00505F03" w:rsidP="00E97DE0">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Self-closing gates preventing clear access from play park to lake.</w:t>
            </w:r>
          </w:p>
          <w:p w14:paraId="2600F8B3" w14:textId="47297D57" w:rsidR="00E97DE0" w:rsidRPr="0065222B" w:rsidRDefault="0065222B" w:rsidP="0065222B">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Water sports allowed on black swan only with permission by Dinton Activity Centre</w:t>
            </w:r>
            <w:r w:rsidR="00E97DE0">
              <w:rPr>
                <w:rFonts w:asciiTheme="minorHAnsi" w:hAnsiTheme="minorHAnsi" w:cstheme="minorHAnsi"/>
                <w:sz w:val="20"/>
                <w:szCs w:val="20"/>
              </w:rPr>
              <w:t>.</w:t>
            </w:r>
          </w:p>
        </w:tc>
        <w:tc>
          <w:tcPr>
            <w:tcW w:w="340" w:type="pct"/>
            <w:tcBorders>
              <w:top w:val="single" w:sz="4" w:space="0" w:color="auto"/>
              <w:left w:val="single" w:sz="4" w:space="0" w:color="auto"/>
              <w:bottom w:val="single" w:sz="4" w:space="0" w:color="auto"/>
              <w:right w:val="single" w:sz="4" w:space="0" w:color="auto"/>
            </w:tcBorders>
          </w:tcPr>
          <w:p w14:paraId="0E51BFC6" w14:textId="4B37FBE1" w:rsidR="00744F24" w:rsidRPr="00AC3355" w:rsidRDefault="00D02F50" w:rsidP="00744F24">
            <w:pPr>
              <w:jc w:val="center"/>
              <w:rPr>
                <w:rFonts w:asciiTheme="minorHAnsi" w:hAnsiTheme="minorHAnsi" w:cstheme="minorHAnsi"/>
                <w:b/>
                <w:kern w:val="2"/>
                <w:sz w:val="20"/>
                <w:szCs w:val="20"/>
              </w:rPr>
            </w:pPr>
            <w:r>
              <w:rPr>
                <w:rFonts w:asciiTheme="minorHAnsi" w:hAnsiTheme="minorHAnsi" w:cstheme="minorHAnsi"/>
                <w:b/>
                <w:kern w:val="2"/>
                <w:sz w:val="20"/>
                <w:szCs w:val="20"/>
              </w:rPr>
              <w:lastRenderedPageBreak/>
              <w:t>Medium</w:t>
            </w: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7136D31D" w14:textId="77777777" w:rsidR="00744F24" w:rsidRPr="006B57F8" w:rsidRDefault="00744F24" w:rsidP="00744F24">
            <w:pPr>
              <w:pStyle w:val="ListParagraph"/>
              <w:numPr>
                <w:ilvl w:val="0"/>
                <w:numId w:val="9"/>
              </w:numPr>
              <w:rPr>
                <w:rFonts w:asciiTheme="minorHAnsi" w:hAnsiTheme="minorHAnsi" w:cstheme="minorHAnsi"/>
                <w:kern w:val="2"/>
                <w:sz w:val="20"/>
                <w:szCs w:val="20"/>
              </w:rPr>
            </w:pPr>
          </w:p>
        </w:tc>
        <w:tc>
          <w:tcPr>
            <w:tcW w:w="351" w:type="pct"/>
            <w:tcBorders>
              <w:top w:val="single" w:sz="4" w:space="0" w:color="auto"/>
              <w:left w:val="single" w:sz="4" w:space="0" w:color="auto"/>
              <w:bottom w:val="single" w:sz="4" w:space="0" w:color="auto"/>
              <w:right w:val="single" w:sz="4" w:space="0" w:color="auto"/>
            </w:tcBorders>
          </w:tcPr>
          <w:p w14:paraId="5F4DE49D" w14:textId="77777777" w:rsidR="00744F24" w:rsidRPr="00AC3355" w:rsidRDefault="00744F24" w:rsidP="00744F24">
            <w:pPr>
              <w:jc w:val="center"/>
              <w:rPr>
                <w:rFonts w:asciiTheme="minorHAnsi" w:hAnsiTheme="minorHAnsi" w:cstheme="minorHAnsi"/>
                <w:b/>
                <w:kern w:val="2"/>
                <w:sz w:val="20"/>
                <w:szCs w:val="20"/>
              </w:rPr>
            </w:pPr>
          </w:p>
        </w:tc>
        <w:tc>
          <w:tcPr>
            <w:tcW w:w="415" w:type="pct"/>
            <w:tcBorders>
              <w:top w:val="single" w:sz="4" w:space="0" w:color="auto"/>
              <w:left w:val="single" w:sz="4" w:space="0" w:color="auto"/>
              <w:bottom w:val="single" w:sz="4" w:space="0" w:color="auto"/>
              <w:right w:val="single" w:sz="4" w:space="0" w:color="auto"/>
            </w:tcBorders>
            <w:vAlign w:val="center"/>
          </w:tcPr>
          <w:p w14:paraId="4A483639" w14:textId="77777777" w:rsidR="00744F24" w:rsidRPr="00AC3355" w:rsidRDefault="00744F24" w:rsidP="00744F24">
            <w:pPr>
              <w:jc w:val="center"/>
              <w:rPr>
                <w:rFonts w:asciiTheme="minorHAnsi" w:hAnsiTheme="minorHAnsi" w:cstheme="minorHAnsi"/>
                <w:b/>
                <w:kern w:val="2"/>
                <w:sz w:val="20"/>
                <w:szCs w:val="20"/>
              </w:rPr>
            </w:pPr>
          </w:p>
        </w:tc>
        <w:tc>
          <w:tcPr>
            <w:tcW w:w="287" w:type="pct"/>
            <w:tcBorders>
              <w:top w:val="single" w:sz="4" w:space="0" w:color="auto"/>
              <w:left w:val="single" w:sz="4" w:space="0" w:color="auto"/>
              <w:bottom w:val="single" w:sz="4" w:space="0" w:color="auto"/>
              <w:right w:val="single" w:sz="4" w:space="0" w:color="auto"/>
            </w:tcBorders>
            <w:vAlign w:val="center"/>
          </w:tcPr>
          <w:p w14:paraId="4F5504B8" w14:textId="77777777" w:rsidR="00744F24" w:rsidRPr="00AC3355" w:rsidRDefault="00744F24" w:rsidP="00744F24">
            <w:pPr>
              <w:jc w:val="center"/>
              <w:rPr>
                <w:rFonts w:asciiTheme="minorHAnsi" w:hAnsiTheme="minorHAnsi" w:cstheme="minorHAnsi"/>
                <w:b/>
                <w:kern w:val="2"/>
                <w:sz w:val="20"/>
                <w:szCs w:val="20"/>
              </w:rPr>
            </w:pPr>
          </w:p>
        </w:tc>
      </w:tr>
      <w:tr w:rsidR="00505F03" w:rsidRPr="00AC3355" w14:paraId="64981562" w14:textId="77777777" w:rsidTr="002568CD">
        <w:trPr>
          <w:trHeight w:val="57"/>
        </w:trPr>
        <w:tc>
          <w:tcPr>
            <w:tcW w:w="146" w:type="pct"/>
            <w:tcBorders>
              <w:top w:val="single" w:sz="4" w:space="0" w:color="auto"/>
              <w:left w:val="single" w:sz="4" w:space="0" w:color="auto"/>
              <w:bottom w:val="single" w:sz="4" w:space="0" w:color="auto"/>
              <w:right w:val="single" w:sz="4" w:space="0" w:color="auto"/>
            </w:tcBorders>
          </w:tcPr>
          <w:p w14:paraId="4134B660" w14:textId="46556E2D" w:rsidR="00505F03" w:rsidRDefault="009E1A6D" w:rsidP="00505F03">
            <w:pPr>
              <w:rPr>
                <w:rFonts w:asciiTheme="minorHAnsi" w:hAnsiTheme="minorHAnsi" w:cstheme="minorHAnsi"/>
                <w:b/>
                <w:kern w:val="2"/>
                <w:sz w:val="20"/>
                <w:szCs w:val="20"/>
              </w:rPr>
            </w:pPr>
            <w:r>
              <w:rPr>
                <w:rFonts w:asciiTheme="minorHAnsi" w:hAnsiTheme="minorHAnsi" w:cstheme="minorHAnsi"/>
                <w:b/>
                <w:kern w:val="2"/>
                <w:sz w:val="20"/>
                <w:szCs w:val="20"/>
              </w:rPr>
              <w:t>6</w:t>
            </w:r>
          </w:p>
        </w:tc>
        <w:tc>
          <w:tcPr>
            <w:tcW w:w="755" w:type="pct"/>
            <w:tcBorders>
              <w:top w:val="single" w:sz="4" w:space="0" w:color="auto"/>
              <w:left w:val="single" w:sz="4" w:space="0" w:color="auto"/>
              <w:bottom w:val="single" w:sz="4" w:space="0" w:color="auto"/>
              <w:right w:val="single" w:sz="4" w:space="0" w:color="auto"/>
            </w:tcBorders>
            <w:shd w:val="clear" w:color="auto" w:fill="auto"/>
          </w:tcPr>
          <w:p w14:paraId="6243FC4C" w14:textId="77777777" w:rsidR="00505F03" w:rsidRPr="00AC3355" w:rsidRDefault="00505F03" w:rsidP="00505F03">
            <w:pPr>
              <w:rPr>
                <w:rFonts w:asciiTheme="minorHAnsi" w:hAnsiTheme="minorHAnsi" w:cstheme="minorHAnsi"/>
                <w:b/>
                <w:kern w:val="2"/>
                <w:sz w:val="20"/>
                <w:szCs w:val="20"/>
                <w:u w:val="single"/>
              </w:rPr>
            </w:pPr>
            <w:r w:rsidRPr="00AC3355">
              <w:rPr>
                <w:rFonts w:asciiTheme="minorHAnsi" w:hAnsiTheme="minorHAnsi" w:cstheme="minorHAnsi"/>
                <w:b/>
                <w:kern w:val="2"/>
                <w:sz w:val="20"/>
                <w:szCs w:val="20"/>
                <w:u w:val="single"/>
              </w:rPr>
              <w:t xml:space="preserve">Hazard </w:t>
            </w:r>
          </w:p>
          <w:p w14:paraId="58CB2D14" w14:textId="1723645A" w:rsidR="00505F03" w:rsidRDefault="009E1A6D" w:rsidP="00505F03">
            <w:pPr>
              <w:rPr>
                <w:rFonts w:asciiTheme="minorHAnsi" w:hAnsiTheme="minorHAnsi" w:cstheme="minorHAnsi"/>
                <w:kern w:val="2"/>
                <w:sz w:val="20"/>
                <w:szCs w:val="20"/>
              </w:rPr>
            </w:pPr>
            <w:r>
              <w:rPr>
                <w:rFonts w:asciiTheme="minorHAnsi" w:hAnsiTheme="minorHAnsi" w:cstheme="minorHAnsi"/>
                <w:kern w:val="2"/>
                <w:sz w:val="20"/>
                <w:szCs w:val="20"/>
              </w:rPr>
              <w:t>Reservoir</w:t>
            </w:r>
          </w:p>
          <w:p w14:paraId="43CD8778" w14:textId="77777777" w:rsidR="009E1A6D" w:rsidRPr="00AC3355" w:rsidRDefault="009E1A6D" w:rsidP="00505F03">
            <w:pPr>
              <w:rPr>
                <w:rFonts w:asciiTheme="minorHAnsi" w:hAnsiTheme="minorHAnsi" w:cstheme="minorHAnsi"/>
                <w:kern w:val="2"/>
                <w:sz w:val="20"/>
                <w:szCs w:val="20"/>
              </w:rPr>
            </w:pPr>
          </w:p>
          <w:p w14:paraId="058D4BCF" w14:textId="77777777" w:rsidR="00505F03" w:rsidRPr="00AC3355" w:rsidRDefault="00505F03" w:rsidP="00505F03">
            <w:pPr>
              <w:rPr>
                <w:rFonts w:asciiTheme="minorHAnsi" w:hAnsiTheme="minorHAnsi" w:cstheme="minorHAnsi"/>
                <w:b/>
                <w:kern w:val="2"/>
                <w:sz w:val="20"/>
                <w:szCs w:val="20"/>
                <w:u w:val="single"/>
              </w:rPr>
            </w:pPr>
            <w:r w:rsidRPr="00AC3355">
              <w:rPr>
                <w:rFonts w:asciiTheme="minorHAnsi" w:hAnsiTheme="minorHAnsi" w:cstheme="minorHAnsi"/>
                <w:b/>
                <w:kern w:val="2"/>
                <w:sz w:val="20"/>
                <w:szCs w:val="20"/>
                <w:u w:val="single"/>
              </w:rPr>
              <w:t>How could they cause harm?</w:t>
            </w:r>
          </w:p>
          <w:p w14:paraId="05DF6ECD" w14:textId="77777777" w:rsidR="009E1A6D" w:rsidRDefault="009E1A6D" w:rsidP="009E1A6D">
            <w:pPr>
              <w:rPr>
                <w:rFonts w:asciiTheme="minorHAnsi" w:hAnsiTheme="minorHAnsi" w:cstheme="minorHAnsi"/>
                <w:kern w:val="2"/>
                <w:sz w:val="20"/>
                <w:szCs w:val="20"/>
              </w:rPr>
            </w:pPr>
            <w:r>
              <w:rPr>
                <w:rFonts w:asciiTheme="minorHAnsi" w:hAnsiTheme="minorHAnsi" w:cstheme="minorHAnsi"/>
                <w:kern w:val="2"/>
                <w:sz w:val="20"/>
                <w:szCs w:val="20"/>
              </w:rPr>
              <w:t>Damage to bank and dam wall from scouring, erosion and flooding</w:t>
            </w:r>
          </w:p>
          <w:p w14:paraId="67AA6F6F" w14:textId="77777777" w:rsidR="009E1A6D" w:rsidRPr="00BC2961" w:rsidRDefault="009E1A6D" w:rsidP="009E1A6D">
            <w:pPr>
              <w:rPr>
                <w:rFonts w:asciiTheme="minorHAnsi" w:hAnsiTheme="minorHAnsi" w:cstheme="minorHAnsi"/>
                <w:kern w:val="2"/>
                <w:sz w:val="20"/>
                <w:szCs w:val="20"/>
              </w:rPr>
            </w:pPr>
            <w:r>
              <w:rPr>
                <w:rFonts w:asciiTheme="minorHAnsi" w:hAnsiTheme="minorHAnsi" w:cstheme="minorHAnsi"/>
                <w:kern w:val="2"/>
                <w:sz w:val="20"/>
                <w:szCs w:val="20"/>
              </w:rPr>
              <w:t>Damage to sluice</w:t>
            </w:r>
          </w:p>
          <w:p w14:paraId="18A1FB20" w14:textId="77777777" w:rsidR="00505F03" w:rsidRPr="00BC2961" w:rsidRDefault="00505F03" w:rsidP="00505F03">
            <w:pPr>
              <w:rPr>
                <w:rFonts w:asciiTheme="minorHAnsi" w:hAnsiTheme="minorHAnsi" w:cstheme="minorHAnsi"/>
                <w:bCs/>
                <w:kern w:val="2"/>
                <w:sz w:val="20"/>
                <w:szCs w:val="20"/>
              </w:rPr>
            </w:pPr>
            <w:r>
              <w:rPr>
                <w:rFonts w:asciiTheme="minorHAnsi" w:hAnsiTheme="minorHAnsi" w:cstheme="minorHAnsi"/>
                <w:bCs/>
                <w:kern w:val="2"/>
                <w:sz w:val="20"/>
                <w:szCs w:val="20"/>
              </w:rPr>
              <w:t>Breach of dam wall leading to flooding downstream</w:t>
            </w:r>
          </w:p>
          <w:p w14:paraId="192BB393" w14:textId="77777777" w:rsidR="00505F03" w:rsidRDefault="00505F03" w:rsidP="00505F03">
            <w:pPr>
              <w:rPr>
                <w:rFonts w:asciiTheme="minorHAnsi" w:hAnsiTheme="minorHAnsi" w:cstheme="minorHAnsi"/>
                <w:i/>
                <w:iCs/>
                <w:kern w:val="2"/>
                <w:sz w:val="20"/>
                <w:szCs w:val="20"/>
              </w:rPr>
            </w:pPr>
          </w:p>
          <w:p w14:paraId="3C94C3AD" w14:textId="77777777" w:rsidR="00505F03" w:rsidRPr="00AC3355" w:rsidRDefault="00505F03" w:rsidP="00505F03">
            <w:pPr>
              <w:rPr>
                <w:rFonts w:asciiTheme="minorHAnsi" w:hAnsiTheme="minorHAnsi" w:cstheme="minorHAnsi"/>
                <w:b/>
                <w:kern w:val="2"/>
                <w:sz w:val="20"/>
                <w:szCs w:val="20"/>
                <w:u w:val="single"/>
              </w:rPr>
            </w:pPr>
            <w:r w:rsidRPr="00AC3355">
              <w:rPr>
                <w:rFonts w:asciiTheme="minorHAnsi" w:hAnsiTheme="minorHAnsi" w:cstheme="minorHAnsi"/>
                <w:b/>
                <w:kern w:val="2"/>
                <w:sz w:val="20"/>
                <w:szCs w:val="20"/>
                <w:u w:val="single"/>
              </w:rPr>
              <w:t>Injuries/illnesses?</w:t>
            </w:r>
          </w:p>
          <w:p w14:paraId="3223A34F" w14:textId="77777777" w:rsidR="00505F03" w:rsidRPr="00DC274B" w:rsidRDefault="00505F03" w:rsidP="00505F03">
            <w:pPr>
              <w:rPr>
                <w:rFonts w:asciiTheme="minorHAnsi" w:hAnsiTheme="minorHAnsi" w:cstheme="minorHAnsi"/>
                <w:bCs/>
                <w:kern w:val="2"/>
                <w:sz w:val="20"/>
                <w:szCs w:val="20"/>
              </w:rPr>
            </w:pPr>
            <w:r>
              <w:rPr>
                <w:rFonts w:asciiTheme="minorHAnsi" w:hAnsiTheme="minorHAnsi" w:cstheme="minorHAnsi"/>
                <w:bCs/>
                <w:kern w:val="2"/>
                <w:sz w:val="20"/>
                <w:szCs w:val="20"/>
              </w:rPr>
              <w:t>Flooding, damage to property, drowning</w:t>
            </w:r>
          </w:p>
          <w:p w14:paraId="1C3CD0EA" w14:textId="77777777" w:rsidR="00505F03" w:rsidRDefault="00505F03" w:rsidP="00505F03">
            <w:pPr>
              <w:rPr>
                <w:rFonts w:asciiTheme="minorHAnsi" w:hAnsiTheme="minorHAnsi" w:cstheme="minorHAnsi"/>
                <w:i/>
                <w:iCs/>
                <w:kern w:val="2"/>
                <w:sz w:val="20"/>
                <w:szCs w:val="20"/>
              </w:rPr>
            </w:pPr>
          </w:p>
          <w:p w14:paraId="1E455F36" w14:textId="304BAD4C" w:rsidR="00505F03" w:rsidRPr="006B57F8" w:rsidRDefault="00505F03" w:rsidP="00505F03">
            <w:pPr>
              <w:rPr>
                <w:rFonts w:asciiTheme="minorHAnsi" w:hAnsiTheme="minorHAnsi" w:cstheme="minorHAnsi"/>
                <w:b/>
                <w:kern w:val="2"/>
                <w:sz w:val="20"/>
                <w:szCs w:val="20"/>
                <w:u w:val="single"/>
              </w:rPr>
            </w:pP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66626864" w14:textId="642751DC" w:rsidR="00505F03" w:rsidRDefault="00505F03" w:rsidP="00505F03">
            <w:pPr>
              <w:jc w:val="center"/>
              <w:rPr>
                <w:rFonts w:asciiTheme="minorHAnsi" w:hAnsiTheme="minorHAnsi" w:cstheme="minorHAnsi"/>
                <w:kern w:val="2"/>
                <w:sz w:val="20"/>
                <w:szCs w:val="20"/>
              </w:rPr>
            </w:pPr>
            <w:r>
              <w:rPr>
                <w:rFonts w:asciiTheme="minorHAnsi" w:hAnsiTheme="minorHAnsi" w:cstheme="minorHAnsi"/>
                <w:kern w:val="2"/>
                <w:sz w:val="20"/>
                <w:szCs w:val="20"/>
              </w:rPr>
              <w:t>Members of the public, staff, contractors</w:t>
            </w:r>
          </w:p>
        </w:tc>
        <w:tc>
          <w:tcPr>
            <w:tcW w:w="1066" w:type="pct"/>
            <w:tcBorders>
              <w:top w:val="single" w:sz="4" w:space="0" w:color="auto"/>
              <w:left w:val="single" w:sz="4" w:space="0" w:color="auto"/>
              <w:bottom w:val="single" w:sz="4" w:space="0" w:color="auto"/>
              <w:right w:val="single" w:sz="4" w:space="0" w:color="auto"/>
            </w:tcBorders>
            <w:shd w:val="clear" w:color="auto" w:fill="auto"/>
          </w:tcPr>
          <w:p w14:paraId="537C4F3F" w14:textId="77777777" w:rsidR="00505F03" w:rsidRDefault="00505F03" w:rsidP="00505F03">
            <w:pPr>
              <w:numPr>
                <w:ilvl w:val="0"/>
                <w:numId w:val="8"/>
              </w:numPr>
              <w:contextualSpacing/>
              <w:rPr>
                <w:rFonts w:asciiTheme="minorHAnsi" w:hAnsiTheme="minorHAnsi" w:cstheme="minorHAnsi"/>
                <w:sz w:val="20"/>
                <w:szCs w:val="20"/>
              </w:rPr>
            </w:pPr>
            <w:r>
              <w:rPr>
                <w:rFonts w:asciiTheme="minorHAnsi" w:hAnsiTheme="minorHAnsi" w:cstheme="minorHAnsi"/>
                <w:sz w:val="20"/>
                <w:szCs w:val="20"/>
              </w:rPr>
              <w:t>Weekly inspection by countryside officer/estate team staff.</w:t>
            </w:r>
          </w:p>
          <w:p w14:paraId="62F8F40F" w14:textId="77777777" w:rsidR="00505F03" w:rsidRDefault="00505F03" w:rsidP="00505F03">
            <w:pPr>
              <w:numPr>
                <w:ilvl w:val="0"/>
                <w:numId w:val="8"/>
              </w:numPr>
              <w:contextualSpacing/>
              <w:rPr>
                <w:rFonts w:asciiTheme="minorHAnsi" w:hAnsiTheme="minorHAnsi" w:cstheme="minorHAnsi"/>
                <w:sz w:val="20"/>
                <w:szCs w:val="20"/>
              </w:rPr>
            </w:pPr>
            <w:r>
              <w:rPr>
                <w:rFonts w:asciiTheme="minorHAnsi" w:hAnsiTheme="minorHAnsi" w:cstheme="minorHAnsi"/>
                <w:sz w:val="20"/>
                <w:szCs w:val="20"/>
              </w:rPr>
              <w:t>Daily inspection of circular route by duty ranger.</w:t>
            </w:r>
          </w:p>
          <w:p w14:paraId="03B7CAEE" w14:textId="77777777" w:rsidR="00505F03" w:rsidRDefault="00505F03" w:rsidP="00505F03">
            <w:pPr>
              <w:numPr>
                <w:ilvl w:val="0"/>
                <w:numId w:val="8"/>
              </w:numPr>
              <w:contextualSpacing/>
              <w:rPr>
                <w:rFonts w:asciiTheme="minorHAnsi" w:hAnsiTheme="minorHAnsi" w:cstheme="minorHAnsi"/>
                <w:sz w:val="20"/>
                <w:szCs w:val="20"/>
              </w:rPr>
            </w:pPr>
            <w:r>
              <w:rPr>
                <w:rFonts w:asciiTheme="minorHAnsi" w:hAnsiTheme="minorHAnsi" w:cstheme="minorHAnsi"/>
                <w:sz w:val="20"/>
                <w:szCs w:val="20"/>
              </w:rPr>
              <w:t>Scouring identified and repaired immediately.</w:t>
            </w:r>
          </w:p>
          <w:p w14:paraId="3CF0BA05" w14:textId="77777777" w:rsidR="00505F03" w:rsidRDefault="00505F03" w:rsidP="00505F03">
            <w:pPr>
              <w:numPr>
                <w:ilvl w:val="0"/>
                <w:numId w:val="8"/>
              </w:numPr>
              <w:contextualSpacing/>
              <w:rPr>
                <w:rFonts w:asciiTheme="minorHAnsi" w:hAnsiTheme="minorHAnsi" w:cstheme="minorHAnsi"/>
                <w:sz w:val="20"/>
                <w:szCs w:val="20"/>
              </w:rPr>
            </w:pPr>
            <w:r>
              <w:rPr>
                <w:rFonts w:asciiTheme="minorHAnsi" w:hAnsiTheme="minorHAnsi" w:cstheme="minorHAnsi"/>
                <w:sz w:val="20"/>
                <w:szCs w:val="20"/>
              </w:rPr>
              <w:t>Annual maintenance to combat erosion.</w:t>
            </w:r>
          </w:p>
          <w:p w14:paraId="7A1D1613" w14:textId="77777777" w:rsidR="00505F03" w:rsidRDefault="00505F03" w:rsidP="00505F03">
            <w:pPr>
              <w:numPr>
                <w:ilvl w:val="0"/>
                <w:numId w:val="8"/>
              </w:numPr>
              <w:contextualSpacing/>
              <w:rPr>
                <w:rFonts w:asciiTheme="minorHAnsi" w:hAnsiTheme="minorHAnsi" w:cstheme="minorHAnsi"/>
                <w:sz w:val="20"/>
                <w:szCs w:val="20"/>
              </w:rPr>
            </w:pPr>
            <w:r>
              <w:rPr>
                <w:rFonts w:asciiTheme="minorHAnsi" w:hAnsiTheme="minorHAnsi" w:cstheme="minorHAnsi"/>
                <w:sz w:val="20"/>
                <w:szCs w:val="20"/>
              </w:rPr>
              <w:t>Twice yearly inspection by civil engineer contractor.</w:t>
            </w:r>
          </w:p>
          <w:p w14:paraId="684BB2FF" w14:textId="48E4C2F3" w:rsidR="00505F03" w:rsidRDefault="00505F03" w:rsidP="00505F03">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Removal of all trees from around outlet/sheet piling.</w:t>
            </w:r>
            <w:r w:rsidRPr="00AC3355">
              <w:rPr>
                <w:rFonts w:asciiTheme="minorHAnsi" w:hAnsiTheme="minorHAnsi" w:cstheme="minorHAnsi"/>
                <w:sz w:val="20"/>
                <w:szCs w:val="20"/>
              </w:rPr>
              <w:t xml:space="preserve"> </w:t>
            </w:r>
          </w:p>
        </w:tc>
        <w:tc>
          <w:tcPr>
            <w:tcW w:w="340" w:type="pct"/>
            <w:tcBorders>
              <w:top w:val="single" w:sz="4" w:space="0" w:color="auto"/>
              <w:left w:val="single" w:sz="4" w:space="0" w:color="auto"/>
              <w:bottom w:val="single" w:sz="4" w:space="0" w:color="auto"/>
              <w:right w:val="single" w:sz="4" w:space="0" w:color="auto"/>
            </w:tcBorders>
          </w:tcPr>
          <w:p w14:paraId="3B1EC557" w14:textId="6A15661E" w:rsidR="00505F03" w:rsidRPr="00AC3355" w:rsidRDefault="00D02F50" w:rsidP="00505F03">
            <w:pPr>
              <w:jc w:val="center"/>
              <w:rPr>
                <w:rFonts w:asciiTheme="minorHAnsi" w:hAnsiTheme="minorHAnsi" w:cstheme="minorHAnsi"/>
                <w:b/>
                <w:kern w:val="2"/>
                <w:sz w:val="20"/>
                <w:szCs w:val="20"/>
              </w:rPr>
            </w:pPr>
            <w:r>
              <w:rPr>
                <w:rFonts w:asciiTheme="minorHAnsi" w:hAnsiTheme="minorHAnsi" w:cstheme="minorHAnsi"/>
                <w:b/>
                <w:kern w:val="2"/>
                <w:sz w:val="20"/>
                <w:szCs w:val="20"/>
              </w:rPr>
              <w:t>Medium</w:t>
            </w: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2685793E" w14:textId="77777777" w:rsidR="00505F03" w:rsidRPr="006B57F8" w:rsidRDefault="00505F03" w:rsidP="00505F03">
            <w:pPr>
              <w:pStyle w:val="ListParagraph"/>
              <w:numPr>
                <w:ilvl w:val="0"/>
                <w:numId w:val="9"/>
              </w:numPr>
              <w:rPr>
                <w:rFonts w:asciiTheme="minorHAnsi" w:hAnsiTheme="minorHAnsi" w:cstheme="minorHAnsi"/>
                <w:kern w:val="2"/>
                <w:sz w:val="20"/>
                <w:szCs w:val="20"/>
              </w:rPr>
            </w:pPr>
          </w:p>
        </w:tc>
        <w:tc>
          <w:tcPr>
            <w:tcW w:w="351" w:type="pct"/>
            <w:tcBorders>
              <w:top w:val="single" w:sz="4" w:space="0" w:color="auto"/>
              <w:left w:val="single" w:sz="4" w:space="0" w:color="auto"/>
              <w:bottom w:val="single" w:sz="4" w:space="0" w:color="auto"/>
              <w:right w:val="single" w:sz="4" w:space="0" w:color="auto"/>
            </w:tcBorders>
          </w:tcPr>
          <w:p w14:paraId="698902CF" w14:textId="77777777" w:rsidR="00505F03" w:rsidRPr="00AC3355" w:rsidRDefault="00505F03" w:rsidP="00505F03">
            <w:pPr>
              <w:jc w:val="center"/>
              <w:rPr>
                <w:rFonts w:asciiTheme="minorHAnsi" w:hAnsiTheme="minorHAnsi" w:cstheme="minorHAnsi"/>
                <w:b/>
                <w:kern w:val="2"/>
                <w:sz w:val="20"/>
                <w:szCs w:val="20"/>
              </w:rPr>
            </w:pPr>
          </w:p>
        </w:tc>
        <w:tc>
          <w:tcPr>
            <w:tcW w:w="415" w:type="pct"/>
            <w:tcBorders>
              <w:top w:val="single" w:sz="4" w:space="0" w:color="auto"/>
              <w:left w:val="single" w:sz="4" w:space="0" w:color="auto"/>
              <w:bottom w:val="single" w:sz="4" w:space="0" w:color="auto"/>
              <w:right w:val="single" w:sz="4" w:space="0" w:color="auto"/>
            </w:tcBorders>
            <w:vAlign w:val="center"/>
          </w:tcPr>
          <w:p w14:paraId="483D9D62" w14:textId="77777777" w:rsidR="00505F03" w:rsidRPr="00AC3355" w:rsidRDefault="00505F03" w:rsidP="00505F03">
            <w:pPr>
              <w:jc w:val="center"/>
              <w:rPr>
                <w:rFonts w:asciiTheme="minorHAnsi" w:hAnsiTheme="minorHAnsi" w:cstheme="minorHAnsi"/>
                <w:b/>
                <w:kern w:val="2"/>
                <w:sz w:val="20"/>
                <w:szCs w:val="20"/>
              </w:rPr>
            </w:pPr>
          </w:p>
        </w:tc>
        <w:tc>
          <w:tcPr>
            <w:tcW w:w="287" w:type="pct"/>
            <w:tcBorders>
              <w:top w:val="single" w:sz="4" w:space="0" w:color="auto"/>
              <w:left w:val="single" w:sz="4" w:space="0" w:color="auto"/>
              <w:bottom w:val="single" w:sz="4" w:space="0" w:color="auto"/>
              <w:right w:val="single" w:sz="4" w:space="0" w:color="auto"/>
            </w:tcBorders>
            <w:vAlign w:val="center"/>
          </w:tcPr>
          <w:p w14:paraId="7ECB9ECD" w14:textId="77777777" w:rsidR="00505F03" w:rsidRPr="00AC3355" w:rsidRDefault="00505F03" w:rsidP="00505F03">
            <w:pPr>
              <w:jc w:val="center"/>
              <w:rPr>
                <w:rFonts w:asciiTheme="minorHAnsi" w:hAnsiTheme="minorHAnsi" w:cstheme="minorHAnsi"/>
                <w:b/>
                <w:kern w:val="2"/>
                <w:sz w:val="20"/>
                <w:szCs w:val="20"/>
              </w:rPr>
            </w:pPr>
          </w:p>
        </w:tc>
      </w:tr>
      <w:tr w:rsidR="00744F24" w:rsidRPr="00AC3355" w14:paraId="3B05DF40" w14:textId="77777777" w:rsidTr="002568CD">
        <w:trPr>
          <w:trHeight w:val="57"/>
        </w:trPr>
        <w:tc>
          <w:tcPr>
            <w:tcW w:w="146" w:type="pct"/>
            <w:tcBorders>
              <w:top w:val="single" w:sz="4" w:space="0" w:color="auto"/>
              <w:left w:val="single" w:sz="4" w:space="0" w:color="auto"/>
              <w:bottom w:val="single" w:sz="4" w:space="0" w:color="auto"/>
              <w:right w:val="single" w:sz="4" w:space="0" w:color="auto"/>
            </w:tcBorders>
          </w:tcPr>
          <w:p w14:paraId="338EAC5F" w14:textId="39BD7A12" w:rsidR="00744F24" w:rsidRDefault="009E1A6D" w:rsidP="00744F24">
            <w:pPr>
              <w:rPr>
                <w:rFonts w:asciiTheme="minorHAnsi" w:hAnsiTheme="minorHAnsi" w:cstheme="minorHAnsi"/>
                <w:b/>
                <w:kern w:val="2"/>
                <w:sz w:val="20"/>
                <w:szCs w:val="20"/>
              </w:rPr>
            </w:pPr>
            <w:r>
              <w:rPr>
                <w:rFonts w:asciiTheme="minorHAnsi" w:hAnsiTheme="minorHAnsi" w:cstheme="minorHAnsi"/>
                <w:b/>
                <w:kern w:val="2"/>
                <w:sz w:val="20"/>
                <w:szCs w:val="20"/>
              </w:rPr>
              <w:t>7</w:t>
            </w:r>
          </w:p>
        </w:tc>
        <w:tc>
          <w:tcPr>
            <w:tcW w:w="755" w:type="pct"/>
            <w:tcBorders>
              <w:top w:val="single" w:sz="4" w:space="0" w:color="auto"/>
              <w:left w:val="single" w:sz="4" w:space="0" w:color="auto"/>
              <w:bottom w:val="single" w:sz="4" w:space="0" w:color="auto"/>
              <w:right w:val="single" w:sz="4" w:space="0" w:color="auto"/>
            </w:tcBorders>
            <w:shd w:val="clear" w:color="auto" w:fill="auto"/>
          </w:tcPr>
          <w:p w14:paraId="71B545BF" w14:textId="77777777" w:rsidR="00744F24" w:rsidRPr="006B57F8" w:rsidRDefault="00744F24" w:rsidP="00744F24">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Hazard</w:t>
            </w:r>
          </w:p>
          <w:p w14:paraId="5241A7F9" w14:textId="6F06957D" w:rsidR="00744F24" w:rsidRDefault="00744F24" w:rsidP="00744F24">
            <w:pPr>
              <w:rPr>
                <w:rFonts w:asciiTheme="minorHAnsi" w:hAnsiTheme="minorHAnsi" w:cstheme="minorHAnsi"/>
                <w:bCs/>
                <w:kern w:val="2"/>
                <w:sz w:val="20"/>
                <w:szCs w:val="20"/>
              </w:rPr>
            </w:pPr>
            <w:r>
              <w:rPr>
                <w:rFonts w:asciiTheme="minorHAnsi" w:hAnsiTheme="minorHAnsi" w:cstheme="minorHAnsi"/>
                <w:bCs/>
                <w:kern w:val="2"/>
                <w:sz w:val="20"/>
                <w:szCs w:val="20"/>
              </w:rPr>
              <w:t xml:space="preserve">Mains </w:t>
            </w:r>
            <w:r w:rsidR="0065222B">
              <w:rPr>
                <w:rFonts w:asciiTheme="minorHAnsi" w:hAnsiTheme="minorHAnsi" w:cstheme="minorHAnsi"/>
                <w:bCs/>
                <w:kern w:val="2"/>
                <w:sz w:val="20"/>
                <w:szCs w:val="20"/>
              </w:rPr>
              <w:t xml:space="preserve">gas and </w:t>
            </w:r>
            <w:r>
              <w:rPr>
                <w:rFonts w:asciiTheme="minorHAnsi" w:hAnsiTheme="minorHAnsi" w:cstheme="minorHAnsi"/>
                <w:bCs/>
                <w:kern w:val="2"/>
                <w:sz w:val="20"/>
                <w:szCs w:val="20"/>
              </w:rPr>
              <w:t>water pipes</w:t>
            </w:r>
            <w:r w:rsidR="00533F45">
              <w:rPr>
                <w:rFonts w:asciiTheme="minorHAnsi" w:hAnsiTheme="minorHAnsi" w:cstheme="minorHAnsi"/>
                <w:bCs/>
                <w:kern w:val="2"/>
                <w:sz w:val="20"/>
                <w:szCs w:val="20"/>
              </w:rPr>
              <w:t>, underground electric cables</w:t>
            </w:r>
          </w:p>
          <w:p w14:paraId="6E91D1EE" w14:textId="77777777" w:rsidR="00744F24" w:rsidRPr="005A13CE" w:rsidRDefault="00744F24" w:rsidP="00744F24">
            <w:pPr>
              <w:rPr>
                <w:rFonts w:asciiTheme="minorHAnsi" w:hAnsiTheme="minorHAnsi" w:cstheme="minorHAnsi"/>
                <w:bCs/>
                <w:kern w:val="2"/>
                <w:sz w:val="20"/>
                <w:szCs w:val="20"/>
              </w:rPr>
            </w:pPr>
          </w:p>
          <w:p w14:paraId="3BD5D166" w14:textId="77777777" w:rsidR="00744F24" w:rsidRPr="006B57F8" w:rsidRDefault="00744F24" w:rsidP="00744F24">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lastRenderedPageBreak/>
              <w:t>How could they cause harm?</w:t>
            </w:r>
          </w:p>
          <w:p w14:paraId="14CF1D02" w14:textId="59431846" w:rsidR="00744F24" w:rsidRPr="005A13CE" w:rsidRDefault="00BF5199" w:rsidP="00744F24">
            <w:pPr>
              <w:rPr>
                <w:rFonts w:asciiTheme="minorHAnsi" w:hAnsiTheme="minorHAnsi" w:cstheme="minorHAnsi"/>
                <w:bCs/>
                <w:kern w:val="2"/>
                <w:sz w:val="20"/>
                <w:szCs w:val="20"/>
              </w:rPr>
            </w:pPr>
            <w:r>
              <w:rPr>
                <w:rFonts w:asciiTheme="minorHAnsi" w:hAnsiTheme="minorHAnsi" w:cstheme="minorHAnsi"/>
                <w:bCs/>
                <w:kern w:val="2"/>
                <w:sz w:val="20"/>
                <w:szCs w:val="20"/>
              </w:rPr>
              <w:t>W</w:t>
            </w:r>
            <w:r w:rsidR="00744F24">
              <w:rPr>
                <w:rFonts w:asciiTheme="minorHAnsi" w:hAnsiTheme="minorHAnsi" w:cstheme="minorHAnsi"/>
                <w:bCs/>
                <w:kern w:val="2"/>
                <w:sz w:val="20"/>
                <w:szCs w:val="20"/>
              </w:rPr>
              <w:t xml:space="preserve">ater </w:t>
            </w:r>
            <w:r w:rsidR="0065222B">
              <w:rPr>
                <w:rFonts w:asciiTheme="minorHAnsi" w:hAnsiTheme="minorHAnsi" w:cstheme="minorHAnsi"/>
                <w:bCs/>
                <w:kern w:val="2"/>
                <w:sz w:val="20"/>
                <w:szCs w:val="20"/>
              </w:rPr>
              <w:t xml:space="preserve">or gas </w:t>
            </w:r>
            <w:r w:rsidR="00744F24">
              <w:rPr>
                <w:rFonts w:asciiTheme="minorHAnsi" w:hAnsiTheme="minorHAnsi" w:cstheme="minorHAnsi"/>
                <w:bCs/>
                <w:kern w:val="2"/>
                <w:sz w:val="20"/>
                <w:szCs w:val="20"/>
              </w:rPr>
              <w:t>leaks from digging/excavating</w:t>
            </w:r>
            <w:r w:rsidR="00533F45">
              <w:rPr>
                <w:rFonts w:asciiTheme="minorHAnsi" w:hAnsiTheme="minorHAnsi" w:cstheme="minorHAnsi"/>
                <w:bCs/>
                <w:kern w:val="2"/>
                <w:sz w:val="20"/>
                <w:szCs w:val="20"/>
              </w:rPr>
              <w:t>, damage to electrical cables</w:t>
            </w:r>
          </w:p>
          <w:p w14:paraId="68989F3B" w14:textId="77777777" w:rsidR="00744F24" w:rsidRPr="006B57F8" w:rsidRDefault="00744F24" w:rsidP="00744F24">
            <w:pPr>
              <w:rPr>
                <w:rFonts w:asciiTheme="minorHAnsi" w:hAnsiTheme="minorHAnsi" w:cstheme="minorHAnsi"/>
                <w:b/>
                <w:kern w:val="2"/>
                <w:sz w:val="20"/>
                <w:szCs w:val="20"/>
                <w:u w:val="single"/>
              </w:rPr>
            </w:pPr>
          </w:p>
          <w:p w14:paraId="1C1C5385" w14:textId="77777777" w:rsidR="00744F24" w:rsidRDefault="00744F24" w:rsidP="00744F24">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Injuries/illnesses</w:t>
            </w:r>
          </w:p>
          <w:p w14:paraId="03779188" w14:textId="3178E874" w:rsidR="00744F24" w:rsidRPr="005A13CE" w:rsidRDefault="00BF5199" w:rsidP="00744F24">
            <w:pPr>
              <w:rPr>
                <w:rFonts w:asciiTheme="minorHAnsi" w:hAnsiTheme="minorHAnsi" w:cstheme="minorHAnsi"/>
                <w:bCs/>
                <w:kern w:val="2"/>
                <w:sz w:val="20"/>
                <w:szCs w:val="20"/>
              </w:rPr>
            </w:pPr>
            <w:r>
              <w:rPr>
                <w:rFonts w:asciiTheme="minorHAnsi" w:hAnsiTheme="minorHAnsi" w:cstheme="minorHAnsi"/>
                <w:bCs/>
                <w:kern w:val="2"/>
                <w:sz w:val="20"/>
                <w:szCs w:val="20"/>
              </w:rPr>
              <w:t>Injury from high pressure water, damage to infrastructure</w:t>
            </w:r>
            <w:r w:rsidR="0065222B">
              <w:rPr>
                <w:rFonts w:asciiTheme="minorHAnsi" w:hAnsiTheme="minorHAnsi" w:cstheme="minorHAnsi"/>
                <w:bCs/>
                <w:kern w:val="2"/>
                <w:sz w:val="20"/>
                <w:szCs w:val="20"/>
              </w:rPr>
              <w:t xml:space="preserve">, </w:t>
            </w:r>
            <w:r w:rsidR="00533F45">
              <w:rPr>
                <w:rFonts w:asciiTheme="minorHAnsi" w:hAnsiTheme="minorHAnsi" w:cstheme="minorHAnsi"/>
                <w:bCs/>
                <w:kern w:val="2"/>
                <w:sz w:val="20"/>
                <w:szCs w:val="20"/>
              </w:rPr>
              <w:t>explosions,</w:t>
            </w:r>
            <w:r w:rsidR="0065222B">
              <w:rPr>
                <w:rFonts w:asciiTheme="minorHAnsi" w:hAnsiTheme="minorHAnsi" w:cstheme="minorHAnsi"/>
                <w:bCs/>
                <w:kern w:val="2"/>
                <w:sz w:val="20"/>
                <w:szCs w:val="20"/>
              </w:rPr>
              <w:t xml:space="preserve"> or fire.</w:t>
            </w: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1D16B9CB" w14:textId="1611BC2C" w:rsidR="00744F24" w:rsidRPr="00AC3355" w:rsidRDefault="00744F24" w:rsidP="00744F24">
            <w:pPr>
              <w:jc w:val="center"/>
              <w:rPr>
                <w:rFonts w:asciiTheme="minorHAnsi" w:hAnsiTheme="minorHAnsi" w:cstheme="minorHAnsi"/>
                <w:kern w:val="2"/>
                <w:sz w:val="20"/>
                <w:szCs w:val="20"/>
              </w:rPr>
            </w:pPr>
            <w:r>
              <w:rPr>
                <w:rFonts w:asciiTheme="minorHAnsi" w:hAnsiTheme="minorHAnsi" w:cstheme="minorHAnsi"/>
                <w:kern w:val="2"/>
                <w:sz w:val="20"/>
                <w:szCs w:val="20"/>
              </w:rPr>
              <w:lastRenderedPageBreak/>
              <w:t>Members of the public, staff, contractors</w:t>
            </w:r>
          </w:p>
        </w:tc>
        <w:tc>
          <w:tcPr>
            <w:tcW w:w="1066" w:type="pct"/>
            <w:tcBorders>
              <w:top w:val="single" w:sz="4" w:space="0" w:color="auto"/>
              <w:left w:val="single" w:sz="4" w:space="0" w:color="auto"/>
              <w:bottom w:val="single" w:sz="4" w:space="0" w:color="auto"/>
              <w:right w:val="single" w:sz="4" w:space="0" w:color="auto"/>
            </w:tcBorders>
            <w:shd w:val="clear" w:color="auto" w:fill="auto"/>
          </w:tcPr>
          <w:p w14:paraId="18C44C0C" w14:textId="77777777" w:rsidR="00744F24" w:rsidRDefault="00744F24" w:rsidP="00744F24">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Inform contractors/staff working on site of locations of mains pipes.</w:t>
            </w:r>
          </w:p>
          <w:p w14:paraId="1AAE4C16" w14:textId="77777777" w:rsidR="00744F24" w:rsidRDefault="00744F24" w:rsidP="00744F24">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Management plan contains information about locations of mains.</w:t>
            </w:r>
          </w:p>
          <w:p w14:paraId="11D8092A" w14:textId="77777777" w:rsidR="00744F24" w:rsidRDefault="00744F24" w:rsidP="00744F24">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lastRenderedPageBreak/>
              <w:t>Emergency contact details available if damage caused to mains.</w:t>
            </w:r>
          </w:p>
          <w:p w14:paraId="28EEF07A" w14:textId="77777777" w:rsidR="00744F24" w:rsidRDefault="00744F24" w:rsidP="00744F24">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No excavation in vicinity to gas mains – special permissions required as detailed by SGN.</w:t>
            </w:r>
          </w:p>
          <w:p w14:paraId="0BE25ABE" w14:textId="705FF452" w:rsidR="00E97DE0" w:rsidRPr="00AC3355" w:rsidRDefault="00E97DE0" w:rsidP="00744F24">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No metal detectors allowed on site.</w:t>
            </w:r>
          </w:p>
        </w:tc>
        <w:tc>
          <w:tcPr>
            <w:tcW w:w="340" w:type="pct"/>
            <w:tcBorders>
              <w:top w:val="single" w:sz="4" w:space="0" w:color="auto"/>
              <w:left w:val="single" w:sz="4" w:space="0" w:color="auto"/>
              <w:bottom w:val="single" w:sz="4" w:space="0" w:color="auto"/>
              <w:right w:val="single" w:sz="4" w:space="0" w:color="auto"/>
            </w:tcBorders>
          </w:tcPr>
          <w:p w14:paraId="05BFF522" w14:textId="7AEDFDD4" w:rsidR="00744F24" w:rsidRPr="00AC3355" w:rsidRDefault="00D02F50" w:rsidP="00744F24">
            <w:pPr>
              <w:jc w:val="center"/>
              <w:rPr>
                <w:rFonts w:asciiTheme="minorHAnsi" w:hAnsiTheme="minorHAnsi" w:cstheme="minorHAnsi"/>
                <w:b/>
                <w:kern w:val="2"/>
                <w:sz w:val="20"/>
                <w:szCs w:val="20"/>
              </w:rPr>
            </w:pPr>
            <w:r>
              <w:rPr>
                <w:rFonts w:asciiTheme="minorHAnsi" w:hAnsiTheme="minorHAnsi" w:cstheme="minorHAnsi"/>
                <w:b/>
                <w:kern w:val="2"/>
                <w:sz w:val="20"/>
                <w:szCs w:val="20"/>
              </w:rPr>
              <w:lastRenderedPageBreak/>
              <w:t>Low</w:t>
            </w: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302BBF1E" w14:textId="77777777" w:rsidR="00744F24" w:rsidRPr="006B57F8" w:rsidRDefault="00744F24" w:rsidP="00744F24">
            <w:pPr>
              <w:pStyle w:val="ListParagraph"/>
              <w:numPr>
                <w:ilvl w:val="0"/>
                <w:numId w:val="9"/>
              </w:numPr>
              <w:rPr>
                <w:rFonts w:asciiTheme="minorHAnsi" w:hAnsiTheme="minorHAnsi" w:cstheme="minorHAnsi"/>
                <w:kern w:val="2"/>
                <w:sz w:val="20"/>
                <w:szCs w:val="20"/>
              </w:rPr>
            </w:pPr>
          </w:p>
        </w:tc>
        <w:tc>
          <w:tcPr>
            <w:tcW w:w="351" w:type="pct"/>
            <w:tcBorders>
              <w:top w:val="single" w:sz="4" w:space="0" w:color="auto"/>
              <w:left w:val="single" w:sz="4" w:space="0" w:color="auto"/>
              <w:bottom w:val="single" w:sz="4" w:space="0" w:color="auto"/>
              <w:right w:val="single" w:sz="4" w:space="0" w:color="auto"/>
            </w:tcBorders>
          </w:tcPr>
          <w:p w14:paraId="194FAA5B" w14:textId="77777777" w:rsidR="00744F24" w:rsidRPr="00AC3355" w:rsidRDefault="00744F24" w:rsidP="00744F24">
            <w:pPr>
              <w:jc w:val="center"/>
              <w:rPr>
                <w:rFonts w:asciiTheme="minorHAnsi" w:hAnsiTheme="minorHAnsi" w:cstheme="minorHAnsi"/>
                <w:b/>
                <w:kern w:val="2"/>
                <w:sz w:val="20"/>
                <w:szCs w:val="20"/>
              </w:rPr>
            </w:pPr>
          </w:p>
        </w:tc>
        <w:tc>
          <w:tcPr>
            <w:tcW w:w="415" w:type="pct"/>
            <w:tcBorders>
              <w:top w:val="single" w:sz="4" w:space="0" w:color="auto"/>
              <w:left w:val="single" w:sz="4" w:space="0" w:color="auto"/>
              <w:bottom w:val="single" w:sz="4" w:space="0" w:color="auto"/>
              <w:right w:val="single" w:sz="4" w:space="0" w:color="auto"/>
            </w:tcBorders>
            <w:vAlign w:val="center"/>
          </w:tcPr>
          <w:p w14:paraId="20473156" w14:textId="77777777" w:rsidR="00744F24" w:rsidRPr="00AC3355" w:rsidRDefault="00744F24" w:rsidP="00744F24">
            <w:pPr>
              <w:jc w:val="center"/>
              <w:rPr>
                <w:rFonts w:asciiTheme="minorHAnsi" w:hAnsiTheme="minorHAnsi" w:cstheme="minorHAnsi"/>
                <w:b/>
                <w:kern w:val="2"/>
                <w:sz w:val="20"/>
                <w:szCs w:val="20"/>
              </w:rPr>
            </w:pPr>
          </w:p>
        </w:tc>
        <w:tc>
          <w:tcPr>
            <w:tcW w:w="287" w:type="pct"/>
            <w:tcBorders>
              <w:top w:val="single" w:sz="4" w:space="0" w:color="auto"/>
              <w:left w:val="single" w:sz="4" w:space="0" w:color="auto"/>
              <w:bottom w:val="single" w:sz="4" w:space="0" w:color="auto"/>
              <w:right w:val="single" w:sz="4" w:space="0" w:color="auto"/>
            </w:tcBorders>
            <w:vAlign w:val="center"/>
          </w:tcPr>
          <w:p w14:paraId="663C86A2" w14:textId="77777777" w:rsidR="00744F24" w:rsidRPr="00AC3355" w:rsidRDefault="00744F24" w:rsidP="00744F24">
            <w:pPr>
              <w:jc w:val="center"/>
              <w:rPr>
                <w:rFonts w:asciiTheme="minorHAnsi" w:hAnsiTheme="minorHAnsi" w:cstheme="minorHAnsi"/>
                <w:b/>
                <w:kern w:val="2"/>
                <w:sz w:val="20"/>
                <w:szCs w:val="20"/>
              </w:rPr>
            </w:pPr>
          </w:p>
        </w:tc>
      </w:tr>
      <w:tr w:rsidR="00505F03" w:rsidRPr="00AC3355" w14:paraId="1BDCD620" w14:textId="77777777" w:rsidTr="002568CD">
        <w:trPr>
          <w:trHeight w:val="57"/>
        </w:trPr>
        <w:tc>
          <w:tcPr>
            <w:tcW w:w="146" w:type="pct"/>
            <w:tcBorders>
              <w:top w:val="single" w:sz="4" w:space="0" w:color="auto"/>
              <w:left w:val="single" w:sz="4" w:space="0" w:color="auto"/>
              <w:bottom w:val="single" w:sz="4" w:space="0" w:color="auto"/>
              <w:right w:val="single" w:sz="4" w:space="0" w:color="auto"/>
            </w:tcBorders>
          </w:tcPr>
          <w:p w14:paraId="0A48CBB8" w14:textId="3500E652" w:rsidR="00505F03" w:rsidRDefault="009E1A6D" w:rsidP="00505F03">
            <w:pPr>
              <w:rPr>
                <w:rFonts w:asciiTheme="minorHAnsi" w:hAnsiTheme="minorHAnsi" w:cstheme="minorHAnsi"/>
                <w:b/>
                <w:kern w:val="2"/>
                <w:sz w:val="20"/>
                <w:szCs w:val="20"/>
              </w:rPr>
            </w:pPr>
            <w:r>
              <w:rPr>
                <w:rFonts w:asciiTheme="minorHAnsi" w:hAnsiTheme="minorHAnsi" w:cstheme="minorHAnsi"/>
                <w:b/>
                <w:kern w:val="2"/>
                <w:sz w:val="20"/>
                <w:szCs w:val="20"/>
              </w:rPr>
              <w:t>8</w:t>
            </w:r>
          </w:p>
        </w:tc>
        <w:tc>
          <w:tcPr>
            <w:tcW w:w="755" w:type="pct"/>
            <w:tcBorders>
              <w:top w:val="single" w:sz="4" w:space="0" w:color="auto"/>
              <w:left w:val="single" w:sz="4" w:space="0" w:color="auto"/>
              <w:bottom w:val="single" w:sz="4" w:space="0" w:color="auto"/>
              <w:right w:val="single" w:sz="4" w:space="0" w:color="auto"/>
            </w:tcBorders>
            <w:shd w:val="clear" w:color="auto" w:fill="auto"/>
          </w:tcPr>
          <w:p w14:paraId="74FDFD98" w14:textId="77777777" w:rsidR="00505F03" w:rsidRPr="006B57F8" w:rsidRDefault="00505F03" w:rsidP="00505F03">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Hazard</w:t>
            </w:r>
          </w:p>
          <w:p w14:paraId="4EF6A089" w14:textId="19869A44" w:rsidR="00505F03" w:rsidRDefault="00505F03" w:rsidP="00505F03">
            <w:pPr>
              <w:rPr>
                <w:rFonts w:asciiTheme="minorHAnsi" w:hAnsiTheme="minorHAnsi" w:cstheme="minorHAnsi"/>
                <w:bCs/>
                <w:kern w:val="2"/>
                <w:sz w:val="20"/>
                <w:szCs w:val="20"/>
              </w:rPr>
            </w:pPr>
            <w:r>
              <w:rPr>
                <w:rFonts w:asciiTheme="minorHAnsi" w:hAnsiTheme="minorHAnsi" w:cstheme="minorHAnsi"/>
                <w:bCs/>
                <w:kern w:val="2"/>
                <w:sz w:val="20"/>
                <w:szCs w:val="20"/>
              </w:rPr>
              <w:t>High pressure sewers</w:t>
            </w:r>
          </w:p>
          <w:p w14:paraId="66798C65" w14:textId="77777777" w:rsidR="00505F03" w:rsidRPr="005A13CE" w:rsidRDefault="00505F03" w:rsidP="00505F03">
            <w:pPr>
              <w:rPr>
                <w:rFonts w:asciiTheme="minorHAnsi" w:hAnsiTheme="minorHAnsi" w:cstheme="minorHAnsi"/>
                <w:bCs/>
                <w:kern w:val="2"/>
                <w:sz w:val="20"/>
                <w:szCs w:val="20"/>
              </w:rPr>
            </w:pPr>
          </w:p>
          <w:p w14:paraId="600BFCB8" w14:textId="77777777" w:rsidR="00505F03" w:rsidRPr="006B57F8" w:rsidRDefault="00505F03" w:rsidP="00505F03">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How could they cause harm?</w:t>
            </w:r>
          </w:p>
          <w:p w14:paraId="46EB0C9D" w14:textId="73BCB237" w:rsidR="00505F03" w:rsidRPr="005A13CE" w:rsidRDefault="00505F03" w:rsidP="00505F03">
            <w:pPr>
              <w:rPr>
                <w:rFonts w:asciiTheme="minorHAnsi" w:hAnsiTheme="minorHAnsi" w:cstheme="minorHAnsi"/>
                <w:bCs/>
                <w:kern w:val="2"/>
                <w:sz w:val="20"/>
                <w:szCs w:val="20"/>
              </w:rPr>
            </w:pPr>
            <w:r>
              <w:rPr>
                <w:rFonts w:asciiTheme="minorHAnsi" w:hAnsiTheme="minorHAnsi" w:cstheme="minorHAnsi"/>
                <w:bCs/>
                <w:kern w:val="2"/>
                <w:sz w:val="20"/>
                <w:szCs w:val="20"/>
              </w:rPr>
              <w:t>Sewage leaks from digging/excavating</w:t>
            </w:r>
          </w:p>
          <w:p w14:paraId="424FC0D8" w14:textId="77777777" w:rsidR="00505F03" w:rsidRPr="006B57F8" w:rsidRDefault="00505F03" w:rsidP="00505F03">
            <w:pPr>
              <w:rPr>
                <w:rFonts w:asciiTheme="minorHAnsi" w:hAnsiTheme="minorHAnsi" w:cstheme="minorHAnsi"/>
                <w:b/>
                <w:kern w:val="2"/>
                <w:sz w:val="20"/>
                <w:szCs w:val="20"/>
                <w:u w:val="single"/>
              </w:rPr>
            </w:pPr>
          </w:p>
          <w:p w14:paraId="08A60832" w14:textId="77777777" w:rsidR="00505F03" w:rsidRDefault="00505F03" w:rsidP="00505F03">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Injuries/illnesses</w:t>
            </w:r>
          </w:p>
          <w:p w14:paraId="25BC0360" w14:textId="6B64E692" w:rsidR="00505F03" w:rsidRPr="006B57F8" w:rsidRDefault="00505F03" w:rsidP="00505F03">
            <w:pPr>
              <w:rPr>
                <w:rFonts w:asciiTheme="minorHAnsi" w:hAnsiTheme="minorHAnsi" w:cstheme="minorHAnsi"/>
                <w:b/>
                <w:kern w:val="2"/>
                <w:sz w:val="20"/>
                <w:szCs w:val="20"/>
                <w:u w:val="single"/>
              </w:rPr>
            </w:pPr>
            <w:r>
              <w:rPr>
                <w:rFonts w:asciiTheme="minorHAnsi" w:hAnsiTheme="minorHAnsi" w:cstheme="minorHAnsi"/>
                <w:bCs/>
                <w:kern w:val="2"/>
                <w:sz w:val="20"/>
                <w:szCs w:val="20"/>
              </w:rPr>
              <w:t>Contamination, disease</w:t>
            </w: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38DA2FD3" w14:textId="48B786B9" w:rsidR="00505F03" w:rsidRDefault="00505F03" w:rsidP="00505F03">
            <w:pPr>
              <w:jc w:val="center"/>
              <w:rPr>
                <w:rFonts w:asciiTheme="minorHAnsi" w:hAnsiTheme="minorHAnsi" w:cstheme="minorHAnsi"/>
                <w:kern w:val="2"/>
                <w:sz w:val="20"/>
                <w:szCs w:val="20"/>
              </w:rPr>
            </w:pPr>
            <w:r>
              <w:rPr>
                <w:rFonts w:asciiTheme="minorHAnsi" w:hAnsiTheme="minorHAnsi" w:cstheme="minorHAnsi"/>
                <w:kern w:val="2"/>
                <w:sz w:val="20"/>
                <w:szCs w:val="20"/>
              </w:rPr>
              <w:t>Members of the public, staff, contractors</w:t>
            </w:r>
          </w:p>
        </w:tc>
        <w:tc>
          <w:tcPr>
            <w:tcW w:w="1066" w:type="pct"/>
            <w:tcBorders>
              <w:top w:val="single" w:sz="4" w:space="0" w:color="auto"/>
              <w:left w:val="single" w:sz="4" w:space="0" w:color="auto"/>
              <w:bottom w:val="single" w:sz="4" w:space="0" w:color="auto"/>
              <w:right w:val="single" w:sz="4" w:space="0" w:color="auto"/>
            </w:tcBorders>
            <w:shd w:val="clear" w:color="auto" w:fill="auto"/>
          </w:tcPr>
          <w:p w14:paraId="665DE2F1" w14:textId="77777777" w:rsidR="00505F03" w:rsidRDefault="00505F03" w:rsidP="00505F03">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Sewer lines marked in management plan and provided to contractors working on site.</w:t>
            </w:r>
          </w:p>
          <w:p w14:paraId="1295DEA9" w14:textId="77777777" w:rsidR="00BF5199" w:rsidRDefault="00505F03" w:rsidP="00BF5199">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No excavation on sewer line</w:t>
            </w:r>
            <w:r w:rsidR="00BF5199">
              <w:rPr>
                <w:rFonts w:asciiTheme="minorHAnsi" w:hAnsiTheme="minorHAnsi" w:cstheme="minorHAnsi"/>
                <w:sz w:val="20"/>
                <w:szCs w:val="20"/>
              </w:rPr>
              <w:t xml:space="preserve"> unless by approved contractors performing repairs/maintenance on sewerage system.</w:t>
            </w:r>
          </w:p>
          <w:p w14:paraId="2569831A" w14:textId="0458115B" w:rsidR="00BF5199" w:rsidRPr="00BF5199" w:rsidRDefault="00BF5199" w:rsidP="00BF5199">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Emergency contact on pumping station.</w:t>
            </w:r>
          </w:p>
        </w:tc>
        <w:tc>
          <w:tcPr>
            <w:tcW w:w="340" w:type="pct"/>
            <w:tcBorders>
              <w:top w:val="single" w:sz="4" w:space="0" w:color="auto"/>
              <w:left w:val="single" w:sz="4" w:space="0" w:color="auto"/>
              <w:bottom w:val="single" w:sz="4" w:space="0" w:color="auto"/>
              <w:right w:val="single" w:sz="4" w:space="0" w:color="auto"/>
            </w:tcBorders>
          </w:tcPr>
          <w:p w14:paraId="5BD740EE" w14:textId="4E365A30" w:rsidR="00505F03" w:rsidRPr="00AC3355" w:rsidRDefault="00BF5199" w:rsidP="00505F03">
            <w:pPr>
              <w:jc w:val="center"/>
              <w:rPr>
                <w:rFonts w:asciiTheme="minorHAnsi" w:hAnsiTheme="minorHAnsi" w:cstheme="minorHAnsi"/>
                <w:b/>
                <w:kern w:val="2"/>
                <w:sz w:val="20"/>
                <w:szCs w:val="20"/>
              </w:rPr>
            </w:pPr>
            <w:r>
              <w:rPr>
                <w:rFonts w:asciiTheme="minorHAnsi" w:hAnsiTheme="minorHAnsi" w:cstheme="minorHAnsi"/>
                <w:b/>
                <w:kern w:val="2"/>
                <w:sz w:val="20"/>
                <w:szCs w:val="20"/>
              </w:rPr>
              <w:t>Low</w:t>
            </w: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6BE2C50C" w14:textId="77777777" w:rsidR="00505F03" w:rsidRPr="006B57F8" w:rsidRDefault="00505F03" w:rsidP="00505F03">
            <w:pPr>
              <w:pStyle w:val="ListParagraph"/>
              <w:numPr>
                <w:ilvl w:val="0"/>
                <w:numId w:val="9"/>
              </w:numPr>
              <w:rPr>
                <w:rFonts w:asciiTheme="minorHAnsi" w:hAnsiTheme="minorHAnsi" w:cstheme="minorHAnsi"/>
                <w:kern w:val="2"/>
                <w:sz w:val="20"/>
                <w:szCs w:val="20"/>
              </w:rPr>
            </w:pPr>
          </w:p>
        </w:tc>
        <w:tc>
          <w:tcPr>
            <w:tcW w:w="351" w:type="pct"/>
            <w:tcBorders>
              <w:top w:val="single" w:sz="4" w:space="0" w:color="auto"/>
              <w:left w:val="single" w:sz="4" w:space="0" w:color="auto"/>
              <w:bottom w:val="single" w:sz="4" w:space="0" w:color="auto"/>
              <w:right w:val="single" w:sz="4" w:space="0" w:color="auto"/>
            </w:tcBorders>
          </w:tcPr>
          <w:p w14:paraId="75AE4E59" w14:textId="77777777" w:rsidR="00505F03" w:rsidRPr="00AC3355" w:rsidRDefault="00505F03" w:rsidP="00505F03">
            <w:pPr>
              <w:jc w:val="center"/>
              <w:rPr>
                <w:rFonts w:asciiTheme="minorHAnsi" w:hAnsiTheme="minorHAnsi" w:cstheme="minorHAnsi"/>
                <w:b/>
                <w:kern w:val="2"/>
                <w:sz w:val="20"/>
                <w:szCs w:val="20"/>
              </w:rPr>
            </w:pPr>
          </w:p>
        </w:tc>
        <w:tc>
          <w:tcPr>
            <w:tcW w:w="415" w:type="pct"/>
            <w:tcBorders>
              <w:top w:val="single" w:sz="4" w:space="0" w:color="auto"/>
              <w:left w:val="single" w:sz="4" w:space="0" w:color="auto"/>
              <w:bottom w:val="single" w:sz="4" w:space="0" w:color="auto"/>
              <w:right w:val="single" w:sz="4" w:space="0" w:color="auto"/>
            </w:tcBorders>
            <w:vAlign w:val="center"/>
          </w:tcPr>
          <w:p w14:paraId="3B00A93D" w14:textId="77777777" w:rsidR="00505F03" w:rsidRPr="00AC3355" w:rsidRDefault="00505F03" w:rsidP="00505F03">
            <w:pPr>
              <w:jc w:val="center"/>
              <w:rPr>
                <w:rFonts w:asciiTheme="minorHAnsi" w:hAnsiTheme="minorHAnsi" w:cstheme="minorHAnsi"/>
                <w:b/>
                <w:kern w:val="2"/>
                <w:sz w:val="20"/>
                <w:szCs w:val="20"/>
              </w:rPr>
            </w:pPr>
          </w:p>
        </w:tc>
        <w:tc>
          <w:tcPr>
            <w:tcW w:w="287" w:type="pct"/>
            <w:tcBorders>
              <w:top w:val="single" w:sz="4" w:space="0" w:color="auto"/>
              <w:left w:val="single" w:sz="4" w:space="0" w:color="auto"/>
              <w:bottom w:val="single" w:sz="4" w:space="0" w:color="auto"/>
              <w:right w:val="single" w:sz="4" w:space="0" w:color="auto"/>
            </w:tcBorders>
            <w:vAlign w:val="center"/>
          </w:tcPr>
          <w:p w14:paraId="23695B35" w14:textId="77777777" w:rsidR="00505F03" w:rsidRPr="00AC3355" w:rsidRDefault="00505F03" w:rsidP="00505F03">
            <w:pPr>
              <w:jc w:val="center"/>
              <w:rPr>
                <w:rFonts w:asciiTheme="minorHAnsi" w:hAnsiTheme="minorHAnsi" w:cstheme="minorHAnsi"/>
                <w:b/>
                <w:kern w:val="2"/>
                <w:sz w:val="20"/>
                <w:szCs w:val="20"/>
              </w:rPr>
            </w:pPr>
          </w:p>
        </w:tc>
      </w:tr>
      <w:tr w:rsidR="00505F03" w:rsidRPr="00AC3355" w14:paraId="696ED6A5" w14:textId="77777777" w:rsidTr="002568CD">
        <w:trPr>
          <w:trHeight w:val="57"/>
        </w:trPr>
        <w:tc>
          <w:tcPr>
            <w:tcW w:w="146" w:type="pct"/>
            <w:tcBorders>
              <w:top w:val="single" w:sz="4" w:space="0" w:color="auto"/>
              <w:left w:val="single" w:sz="4" w:space="0" w:color="auto"/>
              <w:bottom w:val="single" w:sz="4" w:space="0" w:color="auto"/>
              <w:right w:val="single" w:sz="4" w:space="0" w:color="auto"/>
            </w:tcBorders>
          </w:tcPr>
          <w:p w14:paraId="42C244A3" w14:textId="10379C73" w:rsidR="00505F03" w:rsidRDefault="009E1A6D" w:rsidP="00505F03">
            <w:pPr>
              <w:rPr>
                <w:rFonts w:asciiTheme="minorHAnsi" w:hAnsiTheme="minorHAnsi" w:cstheme="minorHAnsi"/>
                <w:b/>
                <w:kern w:val="2"/>
                <w:sz w:val="20"/>
                <w:szCs w:val="20"/>
              </w:rPr>
            </w:pPr>
            <w:r>
              <w:rPr>
                <w:rFonts w:asciiTheme="minorHAnsi" w:hAnsiTheme="minorHAnsi" w:cstheme="minorHAnsi"/>
                <w:b/>
                <w:kern w:val="2"/>
                <w:sz w:val="20"/>
                <w:szCs w:val="20"/>
              </w:rPr>
              <w:t>9</w:t>
            </w:r>
          </w:p>
        </w:tc>
        <w:tc>
          <w:tcPr>
            <w:tcW w:w="755" w:type="pct"/>
            <w:tcBorders>
              <w:top w:val="single" w:sz="4" w:space="0" w:color="auto"/>
              <w:left w:val="single" w:sz="4" w:space="0" w:color="auto"/>
              <w:bottom w:val="single" w:sz="4" w:space="0" w:color="auto"/>
              <w:right w:val="single" w:sz="4" w:space="0" w:color="auto"/>
            </w:tcBorders>
            <w:shd w:val="clear" w:color="auto" w:fill="auto"/>
          </w:tcPr>
          <w:p w14:paraId="2BBF2725" w14:textId="77777777" w:rsidR="00505F03" w:rsidRPr="006B57F8" w:rsidRDefault="00505F03" w:rsidP="00505F03">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Hazard</w:t>
            </w:r>
          </w:p>
          <w:p w14:paraId="5F4D833E" w14:textId="79003A5D" w:rsidR="00505F03" w:rsidRDefault="00505F03" w:rsidP="00505F03">
            <w:pPr>
              <w:rPr>
                <w:rFonts w:asciiTheme="minorHAnsi" w:hAnsiTheme="minorHAnsi" w:cstheme="minorHAnsi"/>
                <w:bCs/>
                <w:kern w:val="2"/>
                <w:sz w:val="20"/>
                <w:szCs w:val="20"/>
              </w:rPr>
            </w:pPr>
            <w:r>
              <w:rPr>
                <w:rFonts w:asciiTheme="minorHAnsi" w:hAnsiTheme="minorHAnsi" w:cstheme="minorHAnsi"/>
                <w:bCs/>
                <w:kern w:val="2"/>
                <w:sz w:val="20"/>
                <w:szCs w:val="20"/>
              </w:rPr>
              <w:t>Flashers/assailants/</w:t>
            </w:r>
          </w:p>
          <w:p w14:paraId="18CC0117" w14:textId="61F3088E" w:rsidR="00505F03" w:rsidRDefault="00505F03" w:rsidP="00505F03">
            <w:pPr>
              <w:rPr>
                <w:rFonts w:asciiTheme="minorHAnsi" w:hAnsiTheme="minorHAnsi" w:cstheme="minorHAnsi"/>
                <w:bCs/>
                <w:kern w:val="2"/>
                <w:sz w:val="20"/>
                <w:szCs w:val="20"/>
              </w:rPr>
            </w:pPr>
            <w:r>
              <w:rPr>
                <w:rFonts w:asciiTheme="minorHAnsi" w:hAnsiTheme="minorHAnsi" w:cstheme="minorHAnsi"/>
                <w:bCs/>
                <w:kern w:val="2"/>
                <w:sz w:val="20"/>
                <w:szCs w:val="20"/>
              </w:rPr>
              <w:t>attackers</w:t>
            </w:r>
          </w:p>
          <w:p w14:paraId="19AA4754" w14:textId="77777777" w:rsidR="00505F03" w:rsidRPr="00283637" w:rsidRDefault="00505F03" w:rsidP="00505F03">
            <w:pPr>
              <w:rPr>
                <w:rFonts w:asciiTheme="minorHAnsi" w:hAnsiTheme="minorHAnsi" w:cstheme="minorHAnsi"/>
                <w:bCs/>
                <w:kern w:val="2"/>
                <w:sz w:val="20"/>
                <w:szCs w:val="20"/>
              </w:rPr>
            </w:pPr>
          </w:p>
          <w:p w14:paraId="3BB0C255" w14:textId="77777777" w:rsidR="00505F03" w:rsidRPr="006B57F8" w:rsidRDefault="00505F03" w:rsidP="00505F03">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How could they cause harm?</w:t>
            </w:r>
          </w:p>
          <w:p w14:paraId="071C046F" w14:textId="67A0E464" w:rsidR="00505F03" w:rsidRPr="00283637" w:rsidRDefault="00505F03" w:rsidP="00505F03">
            <w:pPr>
              <w:rPr>
                <w:rFonts w:asciiTheme="minorHAnsi" w:hAnsiTheme="minorHAnsi" w:cstheme="minorHAnsi"/>
                <w:bCs/>
                <w:kern w:val="2"/>
                <w:sz w:val="20"/>
                <w:szCs w:val="20"/>
              </w:rPr>
            </w:pPr>
            <w:r>
              <w:rPr>
                <w:rFonts w:asciiTheme="minorHAnsi" w:hAnsiTheme="minorHAnsi" w:cstheme="minorHAnsi"/>
                <w:bCs/>
                <w:kern w:val="2"/>
                <w:sz w:val="20"/>
                <w:szCs w:val="20"/>
              </w:rPr>
              <w:t>Perpetrators may hide in vegetation</w:t>
            </w:r>
          </w:p>
          <w:p w14:paraId="58E2C9B9" w14:textId="77777777" w:rsidR="00505F03" w:rsidRPr="006B57F8" w:rsidRDefault="00505F03" w:rsidP="00505F03">
            <w:pPr>
              <w:rPr>
                <w:rFonts w:asciiTheme="minorHAnsi" w:hAnsiTheme="minorHAnsi" w:cstheme="minorHAnsi"/>
                <w:b/>
                <w:kern w:val="2"/>
                <w:sz w:val="20"/>
                <w:szCs w:val="20"/>
                <w:u w:val="single"/>
              </w:rPr>
            </w:pPr>
          </w:p>
          <w:p w14:paraId="59F6AA22" w14:textId="77777777" w:rsidR="00505F03" w:rsidRDefault="00505F03" w:rsidP="00505F03">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Injuries/illnesses</w:t>
            </w:r>
          </w:p>
          <w:p w14:paraId="31D004A5" w14:textId="2AB61D66" w:rsidR="00505F03" w:rsidRPr="00283637" w:rsidRDefault="00505F03" w:rsidP="00505F03">
            <w:pPr>
              <w:rPr>
                <w:rFonts w:asciiTheme="minorHAnsi" w:hAnsiTheme="minorHAnsi" w:cstheme="minorHAnsi"/>
                <w:bCs/>
                <w:kern w:val="2"/>
                <w:sz w:val="20"/>
                <w:szCs w:val="20"/>
              </w:rPr>
            </w:pPr>
            <w:r>
              <w:rPr>
                <w:rFonts w:asciiTheme="minorHAnsi" w:hAnsiTheme="minorHAnsi" w:cstheme="minorHAnsi"/>
                <w:bCs/>
                <w:kern w:val="2"/>
                <w:sz w:val="20"/>
                <w:szCs w:val="20"/>
              </w:rPr>
              <w:lastRenderedPageBreak/>
              <w:t>Intimidation, assault injuries, trauma</w:t>
            </w: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144F0935" w14:textId="27929B69" w:rsidR="00505F03" w:rsidRPr="00AC3355" w:rsidRDefault="00505F03" w:rsidP="00505F03">
            <w:pPr>
              <w:jc w:val="center"/>
              <w:rPr>
                <w:rFonts w:asciiTheme="minorHAnsi" w:hAnsiTheme="minorHAnsi" w:cstheme="minorHAnsi"/>
                <w:kern w:val="2"/>
                <w:sz w:val="20"/>
                <w:szCs w:val="20"/>
              </w:rPr>
            </w:pPr>
            <w:r>
              <w:rPr>
                <w:rFonts w:asciiTheme="minorHAnsi" w:hAnsiTheme="minorHAnsi" w:cstheme="minorHAnsi"/>
                <w:kern w:val="2"/>
                <w:sz w:val="20"/>
                <w:szCs w:val="20"/>
              </w:rPr>
              <w:lastRenderedPageBreak/>
              <w:t>Members of the public, staff, contractors</w:t>
            </w:r>
          </w:p>
        </w:tc>
        <w:tc>
          <w:tcPr>
            <w:tcW w:w="1066" w:type="pct"/>
            <w:tcBorders>
              <w:top w:val="single" w:sz="4" w:space="0" w:color="auto"/>
              <w:left w:val="single" w:sz="4" w:space="0" w:color="auto"/>
              <w:bottom w:val="single" w:sz="4" w:space="0" w:color="auto"/>
              <w:right w:val="single" w:sz="4" w:space="0" w:color="auto"/>
            </w:tcBorders>
            <w:shd w:val="clear" w:color="auto" w:fill="auto"/>
          </w:tcPr>
          <w:p w14:paraId="3720F2DF" w14:textId="6298DF1E" w:rsidR="00505F03" w:rsidRPr="00AC3355" w:rsidRDefault="00505F03" w:rsidP="00505F03">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Clear si</w:t>
            </w:r>
            <w:r w:rsidR="00BF5199">
              <w:rPr>
                <w:rFonts w:asciiTheme="minorHAnsi" w:hAnsiTheme="minorHAnsi" w:cstheme="minorHAnsi"/>
                <w:sz w:val="20"/>
                <w:szCs w:val="20"/>
              </w:rPr>
              <w:t>ght</w:t>
            </w:r>
            <w:r>
              <w:rPr>
                <w:rFonts w:asciiTheme="minorHAnsi" w:hAnsiTheme="minorHAnsi" w:cstheme="minorHAnsi"/>
                <w:sz w:val="20"/>
                <w:szCs w:val="20"/>
              </w:rPr>
              <w:t xml:space="preserve"> lines around the site where possible.</w:t>
            </w:r>
          </w:p>
        </w:tc>
        <w:tc>
          <w:tcPr>
            <w:tcW w:w="340" w:type="pct"/>
            <w:tcBorders>
              <w:top w:val="single" w:sz="4" w:space="0" w:color="auto"/>
              <w:left w:val="single" w:sz="4" w:space="0" w:color="auto"/>
              <w:bottom w:val="single" w:sz="4" w:space="0" w:color="auto"/>
              <w:right w:val="single" w:sz="4" w:space="0" w:color="auto"/>
            </w:tcBorders>
          </w:tcPr>
          <w:p w14:paraId="06122CD5" w14:textId="7CFB8566" w:rsidR="00505F03" w:rsidRPr="00AC3355" w:rsidRDefault="00D02F50" w:rsidP="00505F03">
            <w:pPr>
              <w:jc w:val="center"/>
              <w:rPr>
                <w:rFonts w:asciiTheme="minorHAnsi" w:hAnsiTheme="minorHAnsi" w:cstheme="minorHAnsi"/>
                <w:b/>
                <w:kern w:val="2"/>
                <w:sz w:val="20"/>
                <w:szCs w:val="20"/>
              </w:rPr>
            </w:pPr>
            <w:r>
              <w:rPr>
                <w:rFonts w:asciiTheme="minorHAnsi" w:hAnsiTheme="minorHAnsi" w:cstheme="minorHAnsi"/>
                <w:b/>
                <w:kern w:val="2"/>
                <w:sz w:val="20"/>
                <w:szCs w:val="20"/>
              </w:rPr>
              <w:t>Low</w:t>
            </w: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024E965D" w14:textId="77777777" w:rsidR="00505F03" w:rsidRPr="006B57F8" w:rsidRDefault="00505F03" w:rsidP="00505F03">
            <w:pPr>
              <w:pStyle w:val="ListParagraph"/>
              <w:numPr>
                <w:ilvl w:val="0"/>
                <w:numId w:val="9"/>
              </w:numPr>
              <w:rPr>
                <w:rFonts w:asciiTheme="minorHAnsi" w:hAnsiTheme="minorHAnsi" w:cstheme="minorHAnsi"/>
                <w:kern w:val="2"/>
                <w:sz w:val="20"/>
                <w:szCs w:val="20"/>
              </w:rPr>
            </w:pPr>
          </w:p>
        </w:tc>
        <w:tc>
          <w:tcPr>
            <w:tcW w:w="351" w:type="pct"/>
            <w:tcBorders>
              <w:top w:val="single" w:sz="4" w:space="0" w:color="auto"/>
              <w:left w:val="single" w:sz="4" w:space="0" w:color="auto"/>
              <w:bottom w:val="single" w:sz="4" w:space="0" w:color="auto"/>
              <w:right w:val="single" w:sz="4" w:space="0" w:color="auto"/>
            </w:tcBorders>
          </w:tcPr>
          <w:p w14:paraId="1BEB1CFE" w14:textId="77777777" w:rsidR="00505F03" w:rsidRPr="00AC3355" w:rsidRDefault="00505F03" w:rsidP="00505F03">
            <w:pPr>
              <w:jc w:val="center"/>
              <w:rPr>
                <w:rFonts w:asciiTheme="minorHAnsi" w:hAnsiTheme="minorHAnsi" w:cstheme="minorHAnsi"/>
                <w:b/>
                <w:kern w:val="2"/>
                <w:sz w:val="20"/>
                <w:szCs w:val="20"/>
              </w:rPr>
            </w:pPr>
          </w:p>
        </w:tc>
        <w:tc>
          <w:tcPr>
            <w:tcW w:w="415" w:type="pct"/>
            <w:tcBorders>
              <w:top w:val="single" w:sz="4" w:space="0" w:color="auto"/>
              <w:left w:val="single" w:sz="4" w:space="0" w:color="auto"/>
              <w:bottom w:val="single" w:sz="4" w:space="0" w:color="auto"/>
              <w:right w:val="single" w:sz="4" w:space="0" w:color="auto"/>
            </w:tcBorders>
            <w:vAlign w:val="center"/>
          </w:tcPr>
          <w:p w14:paraId="25C40063" w14:textId="77777777" w:rsidR="00505F03" w:rsidRPr="00AC3355" w:rsidRDefault="00505F03" w:rsidP="00505F03">
            <w:pPr>
              <w:jc w:val="center"/>
              <w:rPr>
                <w:rFonts w:asciiTheme="minorHAnsi" w:hAnsiTheme="minorHAnsi" w:cstheme="minorHAnsi"/>
                <w:b/>
                <w:kern w:val="2"/>
                <w:sz w:val="20"/>
                <w:szCs w:val="20"/>
              </w:rPr>
            </w:pPr>
          </w:p>
        </w:tc>
        <w:tc>
          <w:tcPr>
            <w:tcW w:w="287" w:type="pct"/>
            <w:tcBorders>
              <w:top w:val="single" w:sz="4" w:space="0" w:color="auto"/>
              <w:left w:val="single" w:sz="4" w:space="0" w:color="auto"/>
              <w:bottom w:val="single" w:sz="4" w:space="0" w:color="auto"/>
              <w:right w:val="single" w:sz="4" w:space="0" w:color="auto"/>
            </w:tcBorders>
            <w:vAlign w:val="center"/>
          </w:tcPr>
          <w:p w14:paraId="6B4FA4B6" w14:textId="77777777" w:rsidR="00505F03" w:rsidRPr="00AC3355" w:rsidRDefault="00505F03" w:rsidP="00505F03">
            <w:pPr>
              <w:jc w:val="center"/>
              <w:rPr>
                <w:rFonts w:asciiTheme="minorHAnsi" w:hAnsiTheme="minorHAnsi" w:cstheme="minorHAnsi"/>
                <w:b/>
                <w:kern w:val="2"/>
                <w:sz w:val="20"/>
                <w:szCs w:val="20"/>
              </w:rPr>
            </w:pPr>
          </w:p>
        </w:tc>
      </w:tr>
      <w:tr w:rsidR="00A00E3D" w:rsidRPr="00AC3355" w14:paraId="1029603A" w14:textId="77777777" w:rsidTr="002568CD">
        <w:trPr>
          <w:trHeight w:val="57"/>
        </w:trPr>
        <w:tc>
          <w:tcPr>
            <w:tcW w:w="146" w:type="pct"/>
            <w:tcBorders>
              <w:top w:val="single" w:sz="4" w:space="0" w:color="auto"/>
              <w:left w:val="single" w:sz="4" w:space="0" w:color="auto"/>
              <w:bottom w:val="single" w:sz="4" w:space="0" w:color="auto"/>
              <w:right w:val="single" w:sz="4" w:space="0" w:color="auto"/>
            </w:tcBorders>
          </w:tcPr>
          <w:p w14:paraId="5742D444" w14:textId="12BEEFE0" w:rsidR="00A00E3D" w:rsidRDefault="009E1A6D" w:rsidP="00A00E3D">
            <w:pPr>
              <w:rPr>
                <w:rFonts w:asciiTheme="minorHAnsi" w:hAnsiTheme="minorHAnsi" w:cstheme="minorHAnsi"/>
                <w:b/>
                <w:kern w:val="2"/>
                <w:sz w:val="20"/>
                <w:szCs w:val="20"/>
              </w:rPr>
            </w:pPr>
            <w:r>
              <w:rPr>
                <w:rFonts w:asciiTheme="minorHAnsi" w:hAnsiTheme="minorHAnsi" w:cstheme="minorHAnsi"/>
                <w:b/>
                <w:kern w:val="2"/>
                <w:sz w:val="20"/>
                <w:szCs w:val="20"/>
              </w:rPr>
              <w:t>10</w:t>
            </w:r>
          </w:p>
        </w:tc>
        <w:tc>
          <w:tcPr>
            <w:tcW w:w="755" w:type="pct"/>
            <w:tcBorders>
              <w:top w:val="single" w:sz="4" w:space="0" w:color="auto"/>
              <w:left w:val="single" w:sz="4" w:space="0" w:color="auto"/>
              <w:bottom w:val="single" w:sz="4" w:space="0" w:color="auto"/>
              <w:right w:val="single" w:sz="4" w:space="0" w:color="auto"/>
            </w:tcBorders>
            <w:shd w:val="clear" w:color="auto" w:fill="auto"/>
          </w:tcPr>
          <w:p w14:paraId="219D5C4C" w14:textId="77777777" w:rsidR="00A00E3D" w:rsidRPr="006B57F8" w:rsidRDefault="00A00E3D" w:rsidP="00A00E3D">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Hazard</w:t>
            </w:r>
          </w:p>
          <w:p w14:paraId="3E2C1836" w14:textId="79FD425E" w:rsidR="00A00E3D" w:rsidRDefault="00DC6694" w:rsidP="00A00E3D">
            <w:pPr>
              <w:rPr>
                <w:rFonts w:asciiTheme="minorHAnsi" w:hAnsiTheme="minorHAnsi" w:cstheme="minorHAnsi"/>
                <w:bCs/>
                <w:kern w:val="2"/>
                <w:sz w:val="20"/>
                <w:szCs w:val="20"/>
              </w:rPr>
            </w:pPr>
            <w:r>
              <w:rPr>
                <w:rFonts w:asciiTheme="minorHAnsi" w:hAnsiTheme="minorHAnsi" w:cstheme="minorHAnsi"/>
                <w:bCs/>
                <w:kern w:val="2"/>
                <w:sz w:val="20"/>
                <w:szCs w:val="20"/>
              </w:rPr>
              <w:t>Extreme weather</w:t>
            </w:r>
          </w:p>
          <w:p w14:paraId="3CA9B718" w14:textId="77777777" w:rsidR="00A00E3D" w:rsidRPr="00283637" w:rsidRDefault="00A00E3D" w:rsidP="00A00E3D">
            <w:pPr>
              <w:rPr>
                <w:rFonts w:asciiTheme="minorHAnsi" w:hAnsiTheme="minorHAnsi" w:cstheme="minorHAnsi"/>
                <w:bCs/>
                <w:kern w:val="2"/>
                <w:sz w:val="20"/>
                <w:szCs w:val="20"/>
              </w:rPr>
            </w:pPr>
          </w:p>
          <w:p w14:paraId="55E1E7A3" w14:textId="77777777" w:rsidR="00A00E3D" w:rsidRPr="006B57F8" w:rsidRDefault="00A00E3D" w:rsidP="00A00E3D">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How could they cause harm?</w:t>
            </w:r>
          </w:p>
          <w:p w14:paraId="568042D6" w14:textId="43119125" w:rsidR="00A00E3D" w:rsidRPr="00283637" w:rsidRDefault="00DC6694" w:rsidP="00A00E3D">
            <w:pPr>
              <w:rPr>
                <w:rFonts w:asciiTheme="minorHAnsi" w:hAnsiTheme="minorHAnsi" w:cstheme="minorHAnsi"/>
                <w:bCs/>
                <w:kern w:val="2"/>
                <w:sz w:val="20"/>
                <w:szCs w:val="20"/>
              </w:rPr>
            </w:pPr>
            <w:r>
              <w:rPr>
                <w:rFonts w:asciiTheme="minorHAnsi" w:hAnsiTheme="minorHAnsi" w:cstheme="minorHAnsi"/>
                <w:bCs/>
                <w:kern w:val="2"/>
                <w:sz w:val="20"/>
                <w:szCs w:val="20"/>
              </w:rPr>
              <w:t>Major storms causing falling trees, snow and ice</w:t>
            </w:r>
          </w:p>
          <w:p w14:paraId="1190F7CB" w14:textId="77777777" w:rsidR="00A00E3D" w:rsidRPr="006B57F8" w:rsidRDefault="00A00E3D" w:rsidP="00A00E3D">
            <w:pPr>
              <w:rPr>
                <w:rFonts w:asciiTheme="minorHAnsi" w:hAnsiTheme="minorHAnsi" w:cstheme="minorHAnsi"/>
                <w:b/>
                <w:kern w:val="2"/>
                <w:sz w:val="20"/>
                <w:szCs w:val="20"/>
                <w:u w:val="single"/>
              </w:rPr>
            </w:pPr>
          </w:p>
          <w:p w14:paraId="017ED761" w14:textId="77777777" w:rsidR="00A00E3D" w:rsidRDefault="00A00E3D" w:rsidP="00A00E3D">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Injuries/illnesses</w:t>
            </w:r>
          </w:p>
          <w:p w14:paraId="39D60F24" w14:textId="56DE8D67" w:rsidR="00A00E3D" w:rsidRPr="00DC6694" w:rsidRDefault="00DC6694" w:rsidP="00A00E3D">
            <w:pPr>
              <w:rPr>
                <w:rFonts w:asciiTheme="minorHAnsi" w:hAnsiTheme="minorHAnsi" w:cstheme="minorHAnsi"/>
                <w:bCs/>
                <w:kern w:val="2"/>
                <w:sz w:val="20"/>
                <w:szCs w:val="20"/>
              </w:rPr>
            </w:pPr>
            <w:r>
              <w:rPr>
                <w:rFonts w:asciiTheme="minorHAnsi" w:hAnsiTheme="minorHAnsi" w:cstheme="minorHAnsi"/>
                <w:bCs/>
                <w:kern w:val="2"/>
                <w:sz w:val="20"/>
                <w:szCs w:val="20"/>
              </w:rPr>
              <w:t>Slipping, crushing injuries. Minor and major injuries</w:t>
            </w: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640FBB22" w14:textId="606A28B8" w:rsidR="00A00E3D" w:rsidRDefault="00DC6694" w:rsidP="00A00E3D">
            <w:pPr>
              <w:jc w:val="center"/>
              <w:rPr>
                <w:rFonts w:asciiTheme="minorHAnsi" w:hAnsiTheme="minorHAnsi" w:cstheme="minorHAnsi"/>
                <w:kern w:val="2"/>
                <w:sz w:val="20"/>
                <w:szCs w:val="20"/>
              </w:rPr>
            </w:pPr>
            <w:r>
              <w:rPr>
                <w:rFonts w:asciiTheme="minorHAnsi" w:hAnsiTheme="minorHAnsi" w:cstheme="minorHAnsi"/>
                <w:kern w:val="2"/>
                <w:sz w:val="20"/>
                <w:szCs w:val="20"/>
              </w:rPr>
              <w:t>Members of the public, staff, contractors</w:t>
            </w:r>
          </w:p>
        </w:tc>
        <w:tc>
          <w:tcPr>
            <w:tcW w:w="1066" w:type="pct"/>
            <w:tcBorders>
              <w:top w:val="single" w:sz="4" w:space="0" w:color="auto"/>
              <w:left w:val="single" w:sz="4" w:space="0" w:color="auto"/>
              <w:bottom w:val="single" w:sz="4" w:space="0" w:color="auto"/>
              <w:right w:val="single" w:sz="4" w:space="0" w:color="auto"/>
            </w:tcBorders>
            <w:shd w:val="clear" w:color="auto" w:fill="auto"/>
          </w:tcPr>
          <w:p w14:paraId="18A75A58" w14:textId="77777777" w:rsidR="00A00E3D" w:rsidRDefault="00DC6694" w:rsidP="00A00E3D">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No work to be carried out on site in extreme weather.</w:t>
            </w:r>
          </w:p>
          <w:p w14:paraId="0B1A6E8F" w14:textId="77777777" w:rsidR="00DC6694" w:rsidRDefault="00DC6694" w:rsidP="00A00E3D">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Access to car park may be closed if car park deemed unsafe to public.</w:t>
            </w:r>
          </w:p>
          <w:p w14:paraId="5785D665" w14:textId="77777777" w:rsidR="005A25E9" w:rsidRDefault="005A25E9" w:rsidP="00A00E3D">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Car parks and driveway snow-ploughed and gritted where possible.</w:t>
            </w:r>
          </w:p>
          <w:p w14:paraId="088346BE" w14:textId="77777777" w:rsidR="005A25E9" w:rsidRDefault="005A25E9" w:rsidP="00A00E3D">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Café access ways and in front of ticket machines gritted in icy conditions.</w:t>
            </w:r>
          </w:p>
          <w:p w14:paraId="4A8AE623" w14:textId="72DAFD66" w:rsidR="005A25E9" w:rsidRDefault="005A25E9" w:rsidP="00A00E3D">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Ice warning signs up around park in winter months.</w:t>
            </w:r>
          </w:p>
        </w:tc>
        <w:tc>
          <w:tcPr>
            <w:tcW w:w="340" w:type="pct"/>
            <w:tcBorders>
              <w:top w:val="single" w:sz="4" w:space="0" w:color="auto"/>
              <w:left w:val="single" w:sz="4" w:space="0" w:color="auto"/>
              <w:bottom w:val="single" w:sz="4" w:space="0" w:color="auto"/>
              <w:right w:val="single" w:sz="4" w:space="0" w:color="auto"/>
            </w:tcBorders>
          </w:tcPr>
          <w:p w14:paraId="4DAB9DF0" w14:textId="0D89DF83" w:rsidR="00A00E3D" w:rsidRPr="00AC3355" w:rsidRDefault="00D02F50" w:rsidP="00A00E3D">
            <w:pPr>
              <w:jc w:val="center"/>
              <w:rPr>
                <w:rFonts w:asciiTheme="minorHAnsi" w:hAnsiTheme="minorHAnsi" w:cstheme="minorHAnsi"/>
                <w:b/>
                <w:kern w:val="2"/>
                <w:sz w:val="20"/>
                <w:szCs w:val="20"/>
              </w:rPr>
            </w:pPr>
            <w:r>
              <w:rPr>
                <w:rFonts w:asciiTheme="minorHAnsi" w:hAnsiTheme="minorHAnsi" w:cstheme="minorHAnsi"/>
                <w:b/>
                <w:kern w:val="2"/>
                <w:sz w:val="20"/>
                <w:szCs w:val="20"/>
              </w:rPr>
              <w:t>Medium</w:t>
            </w: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4BD6D621" w14:textId="77777777" w:rsidR="00A00E3D" w:rsidRPr="006B57F8" w:rsidRDefault="00A00E3D" w:rsidP="00A00E3D">
            <w:pPr>
              <w:pStyle w:val="ListParagraph"/>
              <w:numPr>
                <w:ilvl w:val="0"/>
                <w:numId w:val="9"/>
              </w:numPr>
              <w:rPr>
                <w:rFonts w:asciiTheme="minorHAnsi" w:hAnsiTheme="minorHAnsi" w:cstheme="minorHAnsi"/>
                <w:kern w:val="2"/>
                <w:sz w:val="20"/>
                <w:szCs w:val="20"/>
              </w:rPr>
            </w:pPr>
          </w:p>
        </w:tc>
        <w:tc>
          <w:tcPr>
            <w:tcW w:w="351" w:type="pct"/>
            <w:tcBorders>
              <w:top w:val="single" w:sz="4" w:space="0" w:color="auto"/>
              <w:left w:val="single" w:sz="4" w:space="0" w:color="auto"/>
              <w:bottom w:val="single" w:sz="4" w:space="0" w:color="auto"/>
              <w:right w:val="single" w:sz="4" w:space="0" w:color="auto"/>
            </w:tcBorders>
          </w:tcPr>
          <w:p w14:paraId="0BE196F1" w14:textId="77777777" w:rsidR="00A00E3D" w:rsidRPr="00AC3355" w:rsidRDefault="00A00E3D" w:rsidP="00A00E3D">
            <w:pPr>
              <w:jc w:val="center"/>
              <w:rPr>
                <w:rFonts w:asciiTheme="minorHAnsi" w:hAnsiTheme="minorHAnsi" w:cstheme="minorHAnsi"/>
                <w:b/>
                <w:kern w:val="2"/>
                <w:sz w:val="20"/>
                <w:szCs w:val="20"/>
              </w:rPr>
            </w:pPr>
          </w:p>
        </w:tc>
        <w:tc>
          <w:tcPr>
            <w:tcW w:w="415" w:type="pct"/>
            <w:tcBorders>
              <w:top w:val="single" w:sz="4" w:space="0" w:color="auto"/>
              <w:left w:val="single" w:sz="4" w:space="0" w:color="auto"/>
              <w:bottom w:val="single" w:sz="4" w:space="0" w:color="auto"/>
              <w:right w:val="single" w:sz="4" w:space="0" w:color="auto"/>
            </w:tcBorders>
            <w:vAlign w:val="center"/>
          </w:tcPr>
          <w:p w14:paraId="6868650E" w14:textId="77777777" w:rsidR="00A00E3D" w:rsidRPr="00AC3355" w:rsidRDefault="00A00E3D" w:rsidP="00A00E3D">
            <w:pPr>
              <w:jc w:val="center"/>
              <w:rPr>
                <w:rFonts w:asciiTheme="minorHAnsi" w:hAnsiTheme="minorHAnsi" w:cstheme="minorHAnsi"/>
                <w:b/>
                <w:kern w:val="2"/>
                <w:sz w:val="20"/>
                <w:szCs w:val="20"/>
              </w:rPr>
            </w:pPr>
          </w:p>
        </w:tc>
        <w:tc>
          <w:tcPr>
            <w:tcW w:w="287" w:type="pct"/>
            <w:tcBorders>
              <w:top w:val="single" w:sz="4" w:space="0" w:color="auto"/>
              <w:left w:val="single" w:sz="4" w:space="0" w:color="auto"/>
              <w:bottom w:val="single" w:sz="4" w:space="0" w:color="auto"/>
              <w:right w:val="single" w:sz="4" w:space="0" w:color="auto"/>
            </w:tcBorders>
            <w:vAlign w:val="center"/>
          </w:tcPr>
          <w:p w14:paraId="07F9AB32" w14:textId="77777777" w:rsidR="00A00E3D" w:rsidRPr="00AC3355" w:rsidRDefault="00A00E3D" w:rsidP="00A00E3D">
            <w:pPr>
              <w:jc w:val="center"/>
              <w:rPr>
                <w:rFonts w:asciiTheme="minorHAnsi" w:hAnsiTheme="minorHAnsi" w:cstheme="minorHAnsi"/>
                <w:b/>
                <w:kern w:val="2"/>
                <w:sz w:val="20"/>
                <w:szCs w:val="20"/>
              </w:rPr>
            </w:pPr>
          </w:p>
        </w:tc>
      </w:tr>
      <w:tr w:rsidR="00A00E3D" w:rsidRPr="00AC3355" w14:paraId="134B97EA" w14:textId="77777777" w:rsidTr="002568CD">
        <w:trPr>
          <w:trHeight w:val="57"/>
        </w:trPr>
        <w:tc>
          <w:tcPr>
            <w:tcW w:w="146" w:type="pct"/>
            <w:tcBorders>
              <w:top w:val="single" w:sz="4" w:space="0" w:color="auto"/>
              <w:left w:val="single" w:sz="4" w:space="0" w:color="auto"/>
              <w:bottom w:val="single" w:sz="4" w:space="0" w:color="auto"/>
              <w:right w:val="single" w:sz="4" w:space="0" w:color="auto"/>
            </w:tcBorders>
          </w:tcPr>
          <w:p w14:paraId="3FB4BE50" w14:textId="08921C86" w:rsidR="00A00E3D" w:rsidRDefault="009E1A6D" w:rsidP="00A00E3D">
            <w:pPr>
              <w:rPr>
                <w:rFonts w:asciiTheme="minorHAnsi" w:hAnsiTheme="minorHAnsi" w:cstheme="minorHAnsi"/>
                <w:b/>
                <w:kern w:val="2"/>
                <w:sz w:val="20"/>
                <w:szCs w:val="20"/>
              </w:rPr>
            </w:pPr>
            <w:r>
              <w:rPr>
                <w:rFonts w:asciiTheme="minorHAnsi" w:hAnsiTheme="minorHAnsi" w:cstheme="minorHAnsi"/>
                <w:b/>
                <w:kern w:val="2"/>
                <w:sz w:val="20"/>
                <w:szCs w:val="20"/>
              </w:rPr>
              <w:t>11</w:t>
            </w:r>
          </w:p>
        </w:tc>
        <w:tc>
          <w:tcPr>
            <w:tcW w:w="755" w:type="pct"/>
            <w:tcBorders>
              <w:top w:val="single" w:sz="4" w:space="0" w:color="auto"/>
              <w:left w:val="single" w:sz="4" w:space="0" w:color="auto"/>
              <w:bottom w:val="single" w:sz="4" w:space="0" w:color="auto"/>
              <w:right w:val="single" w:sz="4" w:space="0" w:color="auto"/>
            </w:tcBorders>
            <w:shd w:val="clear" w:color="auto" w:fill="auto"/>
          </w:tcPr>
          <w:p w14:paraId="526269A8" w14:textId="77777777" w:rsidR="00A00E3D" w:rsidRPr="006B57F8" w:rsidRDefault="00A00E3D" w:rsidP="00A00E3D">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Hazard</w:t>
            </w:r>
          </w:p>
          <w:p w14:paraId="247C335D" w14:textId="532610FC" w:rsidR="00A00E3D" w:rsidRDefault="00A00E3D" w:rsidP="00A00E3D">
            <w:pPr>
              <w:rPr>
                <w:rFonts w:asciiTheme="minorHAnsi" w:hAnsiTheme="minorHAnsi" w:cstheme="minorHAnsi"/>
                <w:bCs/>
                <w:kern w:val="2"/>
                <w:sz w:val="20"/>
                <w:szCs w:val="20"/>
              </w:rPr>
            </w:pPr>
            <w:r>
              <w:rPr>
                <w:rFonts w:asciiTheme="minorHAnsi" w:hAnsiTheme="minorHAnsi" w:cstheme="minorHAnsi"/>
                <w:bCs/>
                <w:kern w:val="2"/>
                <w:sz w:val="20"/>
                <w:szCs w:val="20"/>
              </w:rPr>
              <w:t>Slips, trips and falls</w:t>
            </w:r>
          </w:p>
          <w:p w14:paraId="76666C69" w14:textId="77777777" w:rsidR="00A00E3D" w:rsidRPr="00283637" w:rsidRDefault="00A00E3D" w:rsidP="00A00E3D">
            <w:pPr>
              <w:rPr>
                <w:rFonts w:asciiTheme="minorHAnsi" w:hAnsiTheme="minorHAnsi" w:cstheme="minorHAnsi"/>
                <w:bCs/>
                <w:kern w:val="2"/>
                <w:sz w:val="20"/>
                <w:szCs w:val="20"/>
              </w:rPr>
            </w:pPr>
          </w:p>
          <w:p w14:paraId="4BCB4EC0" w14:textId="77777777" w:rsidR="00A00E3D" w:rsidRPr="006B57F8" w:rsidRDefault="00A00E3D" w:rsidP="00A00E3D">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How could they cause harm?</w:t>
            </w:r>
          </w:p>
          <w:p w14:paraId="5198FF07" w14:textId="601557D5" w:rsidR="00A00E3D" w:rsidRPr="00283637" w:rsidRDefault="00A00E3D" w:rsidP="00A00E3D">
            <w:pPr>
              <w:rPr>
                <w:rFonts w:asciiTheme="minorHAnsi" w:hAnsiTheme="minorHAnsi" w:cstheme="minorHAnsi"/>
                <w:bCs/>
                <w:kern w:val="2"/>
                <w:sz w:val="20"/>
                <w:szCs w:val="20"/>
              </w:rPr>
            </w:pPr>
            <w:r>
              <w:rPr>
                <w:rFonts w:asciiTheme="minorHAnsi" w:hAnsiTheme="minorHAnsi" w:cstheme="minorHAnsi"/>
                <w:bCs/>
                <w:kern w:val="2"/>
                <w:sz w:val="20"/>
                <w:szCs w:val="20"/>
              </w:rPr>
              <w:t>Uneven ground, potholes, slippery surfaces after rain</w:t>
            </w:r>
          </w:p>
          <w:p w14:paraId="757CA33B" w14:textId="77777777" w:rsidR="00A00E3D" w:rsidRPr="006B57F8" w:rsidRDefault="00A00E3D" w:rsidP="00A00E3D">
            <w:pPr>
              <w:rPr>
                <w:rFonts w:asciiTheme="minorHAnsi" w:hAnsiTheme="minorHAnsi" w:cstheme="minorHAnsi"/>
                <w:b/>
                <w:kern w:val="2"/>
                <w:sz w:val="20"/>
                <w:szCs w:val="20"/>
                <w:u w:val="single"/>
              </w:rPr>
            </w:pPr>
          </w:p>
          <w:p w14:paraId="3CA9C96D" w14:textId="77777777" w:rsidR="00A00E3D" w:rsidRDefault="00A00E3D" w:rsidP="00A00E3D">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Injuries/illnesses</w:t>
            </w:r>
          </w:p>
          <w:p w14:paraId="13F5E380" w14:textId="2896B5F1" w:rsidR="00A00E3D" w:rsidRPr="00283637" w:rsidRDefault="00A00E3D" w:rsidP="00A00E3D">
            <w:pPr>
              <w:rPr>
                <w:rFonts w:asciiTheme="minorHAnsi" w:hAnsiTheme="minorHAnsi" w:cstheme="minorHAnsi"/>
                <w:bCs/>
                <w:kern w:val="2"/>
                <w:sz w:val="20"/>
                <w:szCs w:val="20"/>
              </w:rPr>
            </w:pPr>
            <w:r>
              <w:rPr>
                <w:rFonts w:asciiTheme="minorHAnsi" w:hAnsiTheme="minorHAnsi" w:cstheme="minorHAnsi"/>
                <w:bCs/>
                <w:kern w:val="2"/>
                <w:sz w:val="20"/>
                <w:szCs w:val="20"/>
              </w:rPr>
              <w:t xml:space="preserve">Minor injuries, </w:t>
            </w:r>
            <w:r w:rsidRPr="00652A8B">
              <w:rPr>
                <w:rFonts w:asciiTheme="minorHAnsi" w:hAnsiTheme="minorHAnsi" w:cstheme="minorHAnsi"/>
                <w:bCs/>
                <w:kern w:val="2"/>
                <w:sz w:val="20"/>
                <w:szCs w:val="20"/>
              </w:rPr>
              <w:t xml:space="preserve"> Fractures</w:t>
            </w:r>
            <w:r>
              <w:rPr>
                <w:rFonts w:asciiTheme="minorHAnsi" w:hAnsiTheme="minorHAnsi" w:cstheme="minorHAnsi"/>
                <w:bCs/>
                <w:kern w:val="2"/>
                <w:sz w:val="20"/>
                <w:szCs w:val="20"/>
              </w:rPr>
              <w:t xml:space="preserve">, </w:t>
            </w:r>
            <w:r w:rsidRPr="00652A8B">
              <w:rPr>
                <w:rFonts w:asciiTheme="minorHAnsi" w:hAnsiTheme="minorHAnsi" w:cstheme="minorHAnsi"/>
                <w:bCs/>
                <w:kern w:val="2"/>
                <w:sz w:val="20"/>
                <w:szCs w:val="20"/>
              </w:rPr>
              <w:t>Spinal injuries</w:t>
            </w:r>
            <w:r>
              <w:rPr>
                <w:rFonts w:asciiTheme="minorHAnsi" w:hAnsiTheme="minorHAnsi" w:cstheme="minorHAnsi"/>
                <w:bCs/>
                <w:kern w:val="2"/>
                <w:sz w:val="20"/>
                <w:szCs w:val="20"/>
              </w:rPr>
              <w:t xml:space="preserve">, </w:t>
            </w:r>
            <w:r w:rsidRPr="00652A8B">
              <w:rPr>
                <w:rFonts w:asciiTheme="minorHAnsi" w:hAnsiTheme="minorHAnsi" w:cstheme="minorHAnsi"/>
                <w:bCs/>
                <w:kern w:val="2"/>
                <w:sz w:val="20"/>
                <w:szCs w:val="20"/>
              </w:rPr>
              <w:t>Head trauma</w:t>
            </w: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5B255035" w14:textId="3E637095" w:rsidR="00A00E3D" w:rsidRPr="00AC3355" w:rsidRDefault="00A00E3D" w:rsidP="00A00E3D">
            <w:pPr>
              <w:jc w:val="center"/>
              <w:rPr>
                <w:rFonts w:asciiTheme="minorHAnsi" w:hAnsiTheme="minorHAnsi" w:cstheme="minorHAnsi"/>
                <w:kern w:val="2"/>
                <w:sz w:val="20"/>
                <w:szCs w:val="20"/>
              </w:rPr>
            </w:pPr>
            <w:r>
              <w:rPr>
                <w:rFonts w:asciiTheme="minorHAnsi" w:hAnsiTheme="minorHAnsi" w:cstheme="minorHAnsi"/>
                <w:kern w:val="2"/>
                <w:sz w:val="20"/>
                <w:szCs w:val="20"/>
              </w:rPr>
              <w:t>Members of the public, staff, contractors</w:t>
            </w:r>
          </w:p>
        </w:tc>
        <w:tc>
          <w:tcPr>
            <w:tcW w:w="1066" w:type="pct"/>
            <w:tcBorders>
              <w:top w:val="single" w:sz="4" w:space="0" w:color="auto"/>
              <w:left w:val="single" w:sz="4" w:space="0" w:color="auto"/>
              <w:bottom w:val="single" w:sz="4" w:space="0" w:color="auto"/>
              <w:right w:val="single" w:sz="4" w:space="0" w:color="auto"/>
            </w:tcBorders>
            <w:shd w:val="clear" w:color="auto" w:fill="auto"/>
          </w:tcPr>
          <w:p w14:paraId="15958B40" w14:textId="77777777" w:rsidR="00A00E3D" w:rsidRDefault="00A00E3D" w:rsidP="00A00E3D">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Annual inspection of footpaths.</w:t>
            </w:r>
          </w:p>
          <w:p w14:paraId="4182EFA0" w14:textId="45D601B4" w:rsidR="00A00E3D" w:rsidRPr="00AC3355" w:rsidRDefault="00A00E3D" w:rsidP="00A00E3D">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Issues reported by the public inspected promptly by CS staff.</w:t>
            </w:r>
          </w:p>
        </w:tc>
        <w:tc>
          <w:tcPr>
            <w:tcW w:w="340" w:type="pct"/>
            <w:tcBorders>
              <w:top w:val="single" w:sz="4" w:space="0" w:color="auto"/>
              <w:left w:val="single" w:sz="4" w:space="0" w:color="auto"/>
              <w:bottom w:val="single" w:sz="4" w:space="0" w:color="auto"/>
              <w:right w:val="single" w:sz="4" w:space="0" w:color="auto"/>
            </w:tcBorders>
          </w:tcPr>
          <w:p w14:paraId="572F95F4" w14:textId="3B2D6882" w:rsidR="00A00E3D" w:rsidRPr="00AC3355" w:rsidRDefault="00D02F50" w:rsidP="00A00E3D">
            <w:pPr>
              <w:jc w:val="center"/>
              <w:rPr>
                <w:rFonts w:asciiTheme="minorHAnsi" w:hAnsiTheme="minorHAnsi" w:cstheme="minorHAnsi"/>
                <w:b/>
                <w:kern w:val="2"/>
                <w:sz w:val="20"/>
                <w:szCs w:val="20"/>
              </w:rPr>
            </w:pPr>
            <w:r>
              <w:rPr>
                <w:rFonts w:asciiTheme="minorHAnsi" w:hAnsiTheme="minorHAnsi" w:cstheme="minorHAnsi"/>
                <w:b/>
                <w:kern w:val="2"/>
                <w:sz w:val="20"/>
                <w:szCs w:val="20"/>
              </w:rPr>
              <w:t>Medium</w:t>
            </w: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5798A0C2" w14:textId="77777777" w:rsidR="00A00E3D" w:rsidRPr="006B57F8" w:rsidRDefault="00A00E3D" w:rsidP="00A00E3D">
            <w:pPr>
              <w:pStyle w:val="ListParagraph"/>
              <w:numPr>
                <w:ilvl w:val="0"/>
                <w:numId w:val="9"/>
              </w:numPr>
              <w:rPr>
                <w:rFonts w:asciiTheme="minorHAnsi" w:hAnsiTheme="minorHAnsi" w:cstheme="minorHAnsi"/>
                <w:kern w:val="2"/>
                <w:sz w:val="20"/>
                <w:szCs w:val="20"/>
              </w:rPr>
            </w:pPr>
          </w:p>
        </w:tc>
        <w:tc>
          <w:tcPr>
            <w:tcW w:w="351" w:type="pct"/>
            <w:tcBorders>
              <w:top w:val="single" w:sz="4" w:space="0" w:color="auto"/>
              <w:left w:val="single" w:sz="4" w:space="0" w:color="auto"/>
              <w:bottom w:val="single" w:sz="4" w:space="0" w:color="auto"/>
              <w:right w:val="single" w:sz="4" w:space="0" w:color="auto"/>
            </w:tcBorders>
          </w:tcPr>
          <w:p w14:paraId="155C1AA1" w14:textId="77777777" w:rsidR="00A00E3D" w:rsidRPr="00AC3355" w:rsidRDefault="00A00E3D" w:rsidP="00A00E3D">
            <w:pPr>
              <w:jc w:val="center"/>
              <w:rPr>
                <w:rFonts w:asciiTheme="minorHAnsi" w:hAnsiTheme="minorHAnsi" w:cstheme="minorHAnsi"/>
                <w:b/>
                <w:kern w:val="2"/>
                <w:sz w:val="20"/>
                <w:szCs w:val="20"/>
              </w:rPr>
            </w:pPr>
          </w:p>
        </w:tc>
        <w:tc>
          <w:tcPr>
            <w:tcW w:w="415" w:type="pct"/>
            <w:tcBorders>
              <w:top w:val="single" w:sz="4" w:space="0" w:color="auto"/>
              <w:left w:val="single" w:sz="4" w:space="0" w:color="auto"/>
              <w:bottom w:val="single" w:sz="4" w:space="0" w:color="auto"/>
              <w:right w:val="single" w:sz="4" w:space="0" w:color="auto"/>
            </w:tcBorders>
            <w:vAlign w:val="center"/>
          </w:tcPr>
          <w:p w14:paraId="09765866" w14:textId="77777777" w:rsidR="00A00E3D" w:rsidRPr="00AC3355" w:rsidRDefault="00A00E3D" w:rsidP="00A00E3D">
            <w:pPr>
              <w:jc w:val="center"/>
              <w:rPr>
                <w:rFonts w:asciiTheme="minorHAnsi" w:hAnsiTheme="minorHAnsi" w:cstheme="minorHAnsi"/>
                <w:b/>
                <w:kern w:val="2"/>
                <w:sz w:val="20"/>
                <w:szCs w:val="20"/>
              </w:rPr>
            </w:pPr>
          </w:p>
        </w:tc>
        <w:tc>
          <w:tcPr>
            <w:tcW w:w="287" w:type="pct"/>
            <w:tcBorders>
              <w:top w:val="single" w:sz="4" w:space="0" w:color="auto"/>
              <w:left w:val="single" w:sz="4" w:space="0" w:color="auto"/>
              <w:bottom w:val="single" w:sz="4" w:space="0" w:color="auto"/>
              <w:right w:val="single" w:sz="4" w:space="0" w:color="auto"/>
            </w:tcBorders>
            <w:vAlign w:val="center"/>
          </w:tcPr>
          <w:p w14:paraId="1C2A0697" w14:textId="77777777" w:rsidR="00A00E3D" w:rsidRPr="00AC3355" w:rsidRDefault="00A00E3D" w:rsidP="00A00E3D">
            <w:pPr>
              <w:jc w:val="center"/>
              <w:rPr>
                <w:rFonts w:asciiTheme="minorHAnsi" w:hAnsiTheme="minorHAnsi" w:cstheme="minorHAnsi"/>
                <w:b/>
                <w:kern w:val="2"/>
                <w:sz w:val="20"/>
                <w:szCs w:val="20"/>
              </w:rPr>
            </w:pPr>
          </w:p>
        </w:tc>
      </w:tr>
      <w:tr w:rsidR="00E97DE0" w:rsidRPr="00AC3355" w14:paraId="3D1084D6" w14:textId="77777777" w:rsidTr="002568CD">
        <w:trPr>
          <w:trHeight w:val="57"/>
        </w:trPr>
        <w:tc>
          <w:tcPr>
            <w:tcW w:w="146" w:type="pct"/>
            <w:tcBorders>
              <w:top w:val="single" w:sz="4" w:space="0" w:color="auto"/>
              <w:left w:val="single" w:sz="4" w:space="0" w:color="auto"/>
              <w:bottom w:val="single" w:sz="4" w:space="0" w:color="auto"/>
              <w:right w:val="single" w:sz="4" w:space="0" w:color="auto"/>
            </w:tcBorders>
          </w:tcPr>
          <w:p w14:paraId="4754F245" w14:textId="5126732B" w:rsidR="00E97DE0" w:rsidRDefault="009E1A6D" w:rsidP="00A00E3D">
            <w:pPr>
              <w:rPr>
                <w:rFonts w:asciiTheme="minorHAnsi" w:hAnsiTheme="minorHAnsi" w:cstheme="minorHAnsi"/>
                <w:b/>
                <w:kern w:val="2"/>
                <w:sz w:val="20"/>
                <w:szCs w:val="20"/>
              </w:rPr>
            </w:pPr>
            <w:r>
              <w:rPr>
                <w:rFonts w:asciiTheme="minorHAnsi" w:hAnsiTheme="minorHAnsi" w:cstheme="minorHAnsi"/>
                <w:b/>
                <w:kern w:val="2"/>
                <w:sz w:val="20"/>
                <w:szCs w:val="20"/>
              </w:rPr>
              <w:t>12</w:t>
            </w:r>
          </w:p>
        </w:tc>
        <w:tc>
          <w:tcPr>
            <w:tcW w:w="755" w:type="pct"/>
            <w:tcBorders>
              <w:top w:val="single" w:sz="4" w:space="0" w:color="auto"/>
              <w:left w:val="single" w:sz="4" w:space="0" w:color="auto"/>
              <w:bottom w:val="single" w:sz="4" w:space="0" w:color="auto"/>
              <w:right w:val="single" w:sz="4" w:space="0" w:color="auto"/>
            </w:tcBorders>
            <w:shd w:val="clear" w:color="auto" w:fill="auto"/>
          </w:tcPr>
          <w:p w14:paraId="56273E56" w14:textId="77777777" w:rsidR="00E97DE0" w:rsidRPr="006B57F8" w:rsidRDefault="00E97DE0" w:rsidP="00E97DE0">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Hazard</w:t>
            </w:r>
          </w:p>
          <w:p w14:paraId="3A8F5EF5" w14:textId="56B3C063" w:rsidR="00E97DE0" w:rsidRDefault="00E97DE0" w:rsidP="00E97DE0">
            <w:pPr>
              <w:rPr>
                <w:rFonts w:asciiTheme="minorHAnsi" w:hAnsiTheme="minorHAnsi" w:cstheme="minorHAnsi"/>
                <w:bCs/>
                <w:kern w:val="2"/>
                <w:sz w:val="20"/>
                <w:szCs w:val="20"/>
              </w:rPr>
            </w:pPr>
            <w:r>
              <w:rPr>
                <w:rFonts w:asciiTheme="minorHAnsi" w:hAnsiTheme="minorHAnsi" w:cstheme="minorHAnsi"/>
                <w:bCs/>
                <w:kern w:val="2"/>
                <w:sz w:val="20"/>
                <w:szCs w:val="20"/>
              </w:rPr>
              <w:t>Antisocial behaviour</w:t>
            </w:r>
          </w:p>
          <w:p w14:paraId="293A9E31" w14:textId="77777777" w:rsidR="00E97DE0" w:rsidRPr="00283637" w:rsidRDefault="00E97DE0" w:rsidP="00E97DE0">
            <w:pPr>
              <w:rPr>
                <w:rFonts w:asciiTheme="minorHAnsi" w:hAnsiTheme="minorHAnsi" w:cstheme="minorHAnsi"/>
                <w:bCs/>
                <w:kern w:val="2"/>
                <w:sz w:val="20"/>
                <w:szCs w:val="20"/>
              </w:rPr>
            </w:pPr>
          </w:p>
          <w:p w14:paraId="48D398B0" w14:textId="77777777" w:rsidR="00E97DE0" w:rsidRPr="006B57F8" w:rsidRDefault="00E97DE0" w:rsidP="00E97DE0">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How could they cause harm?</w:t>
            </w:r>
          </w:p>
          <w:p w14:paraId="78957E70" w14:textId="2604E2CF" w:rsidR="00E97DE0" w:rsidRPr="00283637" w:rsidRDefault="00E97DE0" w:rsidP="00E97DE0">
            <w:pPr>
              <w:rPr>
                <w:rFonts w:asciiTheme="minorHAnsi" w:hAnsiTheme="minorHAnsi" w:cstheme="minorHAnsi"/>
                <w:bCs/>
                <w:kern w:val="2"/>
                <w:sz w:val="20"/>
                <w:szCs w:val="20"/>
              </w:rPr>
            </w:pPr>
            <w:r>
              <w:rPr>
                <w:rFonts w:asciiTheme="minorHAnsi" w:hAnsiTheme="minorHAnsi" w:cstheme="minorHAnsi"/>
                <w:bCs/>
                <w:kern w:val="2"/>
                <w:sz w:val="20"/>
                <w:szCs w:val="20"/>
              </w:rPr>
              <w:lastRenderedPageBreak/>
              <w:t>Vandalism, aggression towards staff/visitors, excessive alcohol or drug consumption, use of motorbikes on site</w:t>
            </w:r>
          </w:p>
          <w:p w14:paraId="1A207B1D" w14:textId="77777777" w:rsidR="00E97DE0" w:rsidRPr="006B57F8" w:rsidRDefault="00E97DE0" w:rsidP="00E97DE0">
            <w:pPr>
              <w:rPr>
                <w:rFonts w:asciiTheme="minorHAnsi" w:hAnsiTheme="minorHAnsi" w:cstheme="minorHAnsi"/>
                <w:b/>
                <w:kern w:val="2"/>
                <w:sz w:val="20"/>
                <w:szCs w:val="20"/>
                <w:u w:val="single"/>
              </w:rPr>
            </w:pPr>
          </w:p>
          <w:p w14:paraId="6B1FB4B7" w14:textId="77777777" w:rsidR="00E97DE0" w:rsidRDefault="00E97DE0" w:rsidP="00E97DE0">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Injuries/illnesses</w:t>
            </w:r>
          </w:p>
          <w:p w14:paraId="20DF2519" w14:textId="1781835E" w:rsidR="00E97DE0" w:rsidRPr="006B57F8" w:rsidRDefault="00E97DE0" w:rsidP="00E97DE0">
            <w:pPr>
              <w:rPr>
                <w:rFonts w:asciiTheme="minorHAnsi" w:hAnsiTheme="minorHAnsi" w:cstheme="minorHAnsi"/>
                <w:b/>
                <w:kern w:val="2"/>
                <w:sz w:val="20"/>
                <w:szCs w:val="20"/>
                <w:u w:val="single"/>
              </w:rPr>
            </w:pPr>
            <w:r>
              <w:rPr>
                <w:rFonts w:asciiTheme="minorHAnsi" w:hAnsiTheme="minorHAnsi" w:cstheme="minorHAnsi"/>
                <w:bCs/>
                <w:kern w:val="2"/>
                <w:sz w:val="20"/>
                <w:szCs w:val="20"/>
              </w:rPr>
              <w:t>Minor injuries, assault injuries, major injuries, visitor discomfort, fear and distress</w:t>
            </w: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2B9EF65E" w14:textId="6C462410" w:rsidR="00E97DE0" w:rsidRDefault="00E97DE0" w:rsidP="00A00E3D">
            <w:pPr>
              <w:jc w:val="center"/>
              <w:rPr>
                <w:rFonts w:asciiTheme="minorHAnsi" w:hAnsiTheme="minorHAnsi" w:cstheme="minorHAnsi"/>
                <w:kern w:val="2"/>
                <w:sz w:val="20"/>
                <w:szCs w:val="20"/>
              </w:rPr>
            </w:pPr>
            <w:r>
              <w:rPr>
                <w:rFonts w:asciiTheme="minorHAnsi" w:hAnsiTheme="minorHAnsi" w:cstheme="minorHAnsi"/>
                <w:kern w:val="2"/>
                <w:sz w:val="20"/>
                <w:szCs w:val="20"/>
              </w:rPr>
              <w:lastRenderedPageBreak/>
              <w:t>Members of the public, staff, contractors</w:t>
            </w:r>
          </w:p>
        </w:tc>
        <w:tc>
          <w:tcPr>
            <w:tcW w:w="1066" w:type="pct"/>
            <w:tcBorders>
              <w:top w:val="single" w:sz="4" w:space="0" w:color="auto"/>
              <w:left w:val="single" w:sz="4" w:space="0" w:color="auto"/>
              <w:bottom w:val="single" w:sz="4" w:space="0" w:color="auto"/>
              <w:right w:val="single" w:sz="4" w:space="0" w:color="auto"/>
            </w:tcBorders>
            <w:shd w:val="clear" w:color="auto" w:fill="auto"/>
          </w:tcPr>
          <w:p w14:paraId="403F50D3" w14:textId="77777777" w:rsidR="00E97DE0" w:rsidRDefault="00E97DE0" w:rsidP="00A00E3D">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No alcohol allowed in play park.</w:t>
            </w:r>
          </w:p>
          <w:p w14:paraId="46868356" w14:textId="77777777" w:rsidR="00E97DE0" w:rsidRDefault="00E97DE0" w:rsidP="00A00E3D">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Drug users asked to leave site if identified by CS staff.</w:t>
            </w:r>
          </w:p>
          <w:p w14:paraId="74B4EA42" w14:textId="77777777" w:rsidR="00E97DE0" w:rsidRDefault="00E97DE0" w:rsidP="00A00E3D">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lastRenderedPageBreak/>
              <w:t xml:space="preserve">Antisocial behaviour referred to police if CS staff are unable to </w:t>
            </w:r>
            <w:r w:rsidR="00D02F50">
              <w:rPr>
                <w:rFonts w:asciiTheme="minorHAnsi" w:hAnsiTheme="minorHAnsi" w:cstheme="minorHAnsi"/>
                <w:sz w:val="20"/>
                <w:szCs w:val="20"/>
              </w:rPr>
              <w:t>stop it safely.</w:t>
            </w:r>
          </w:p>
          <w:p w14:paraId="117C9AB8" w14:textId="7A0508E7" w:rsidR="00D02F50" w:rsidRDefault="00D02F50" w:rsidP="00A00E3D">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Daily site checks for vandalism, damaged infrastructure.</w:t>
            </w:r>
          </w:p>
          <w:p w14:paraId="0C5E362A" w14:textId="3C0DD72F" w:rsidR="00D02F50" w:rsidRDefault="00D02F50" w:rsidP="00A00E3D">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Reports from the public addressed in a timely manner.</w:t>
            </w:r>
          </w:p>
        </w:tc>
        <w:tc>
          <w:tcPr>
            <w:tcW w:w="340" w:type="pct"/>
            <w:tcBorders>
              <w:top w:val="single" w:sz="4" w:space="0" w:color="auto"/>
              <w:left w:val="single" w:sz="4" w:space="0" w:color="auto"/>
              <w:bottom w:val="single" w:sz="4" w:space="0" w:color="auto"/>
              <w:right w:val="single" w:sz="4" w:space="0" w:color="auto"/>
            </w:tcBorders>
          </w:tcPr>
          <w:p w14:paraId="15509DB6" w14:textId="63BE5BE9" w:rsidR="00E97DE0" w:rsidRPr="00AC3355" w:rsidRDefault="00D02F50" w:rsidP="00A00E3D">
            <w:pPr>
              <w:jc w:val="center"/>
              <w:rPr>
                <w:rFonts w:asciiTheme="minorHAnsi" w:hAnsiTheme="minorHAnsi" w:cstheme="minorHAnsi"/>
                <w:b/>
                <w:kern w:val="2"/>
                <w:sz w:val="20"/>
                <w:szCs w:val="20"/>
              </w:rPr>
            </w:pPr>
            <w:r>
              <w:rPr>
                <w:rFonts w:asciiTheme="minorHAnsi" w:hAnsiTheme="minorHAnsi" w:cstheme="minorHAnsi"/>
                <w:b/>
                <w:kern w:val="2"/>
                <w:sz w:val="20"/>
                <w:szCs w:val="20"/>
              </w:rPr>
              <w:lastRenderedPageBreak/>
              <w:t>Low</w:t>
            </w: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50BF0849" w14:textId="77777777" w:rsidR="00E97DE0" w:rsidRPr="006B57F8" w:rsidRDefault="00E97DE0" w:rsidP="00A00E3D">
            <w:pPr>
              <w:pStyle w:val="ListParagraph"/>
              <w:numPr>
                <w:ilvl w:val="0"/>
                <w:numId w:val="9"/>
              </w:numPr>
              <w:rPr>
                <w:rFonts w:asciiTheme="minorHAnsi" w:hAnsiTheme="minorHAnsi" w:cstheme="minorHAnsi"/>
                <w:kern w:val="2"/>
                <w:sz w:val="20"/>
                <w:szCs w:val="20"/>
              </w:rPr>
            </w:pPr>
          </w:p>
        </w:tc>
        <w:tc>
          <w:tcPr>
            <w:tcW w:w="351" w:type="pct"/>
            <w:tcBorders>
              <w:top w:val="single" w:sz="4" w:space="0" w:color="auto"/>
              <w:left w:val="single" w:sz="4" w:space="0" w:color="auto"/>
              <w:bottom w:val="single" w:sz="4" w:space="0" w:color="auto"/>
              <w:right w:val="single" w:sz="4" w:space="0" w:color="auto"/>
            </w:tcBorders>
          </w:tcPr>
          <w:p w14:paraId="4BADC910" w14:textId="77777777" w:rsidR="00E97DE0" w:rsidRPr="00AC3355" w:rsidRDefault="00E97DE0" w:rsidP="00A00E3D">
            <w:pPr>
              <w:jc w:val="center"/>
              <w:rPr>
                <w:rFonts w:asciiTheme="minorHAnsi" w:hAnsiTheme="minorHAnsi" w:cstheme="minorHAnsi"/>
                <w:b/>
                <w:kern w:val="2"/>
                <w:sz w:val="20"/>
                <w:szCs w:val="20"/>
              </w:rPr>
            </w:pPr>
          </w:p>
        </w:tc>
        <w:tc>
          <w:tcPr>
            <w:tcW w:w="415" w:type="pct"/>
            <w:tcBorders>
              <w:top w:val="single" w:sz="4" w:space="0" w:color="auto"/>
              <w:left w:val="single" w:sz="4" w:space="0" w:color="auto"/>
              <w:bottom w:val="single" w:sz="4" w:space="0" w:color="auto"/>
              <w:right w:val="single" w:sz="4" w:space="0" w:color="auto"/>
            </w:tcBorders>
            <w:vAlign w:val="center"/>
          </w:tcPr>
          <w:p w14:paraId="65073DE8" w14:textId="77777777" w:rsidR="00E97DE0" w:rsidRPr="00AC3355" w:rsidRDefault="00E97DE0" w:rsidP="00A00E3D">
            <w:pPr>
              <w:jc w:val="center"/>
              <w:rPr>
                <w:rFonts w:asciiTheme="minorHAnsi" w:hAnsiTheme="minorHAnsi" w:cstheme="minorHAnsi"/>
                <w:b/>
                <w:kern w:val="2"/>
                <w:sz w:val="20"/>
                <w:szCs w:val="20"/>
              </w:rPr>
            </w:pPr>
          </w:p>
        </w:tc>
        <w:tc>
          <w:tcPr>
            <w:tcW w:w="287" w:type="pct"/>
            <w:tcBorders>
              <w:top w:val="single" w:sz="4" w:space="0" w:color="auto"/>
              <w:left w:val="single" w:sz="4" w:space="0" w:color="auto"/>
              <w:bottom w:val="single" w:sz="4" w:space="0" w:color="auto"/>
              <w:right w:val="single" w:sz="4" w:space="0" w:color="auto"/>
            </w:tcBorders>
            <w:vAlign w:val="center"/>
          </w:tcPr>
          <w:p w14:paraId="61DED7FA" w14:textId="77777777" w:rsidR="00E97DE0" w:rsidRPr="00AC3355" w:rsidRDefault="00E97DE0" w:rsidP="00A00E3D">
            <w:pPr>
              <w:jc w:val="center"/>
              <w:rPr>
                <w:rFonts w:asciiTheme="minorHAnsi" w:hAnsiTheme="minorHAnsi" w:cstheme="minorHAnsi"/>
                <w:b/>
                <w:kern w:val="2"/>
                <w:sz w:val="20"/>
                <w:szCs w:val="20"/>
              </w:rPr>
            </w:pPr>
          </w:p>
        </w:tc>
      </w:tr>
      <w:tr w:rsidR="00A00E3D" w:rsidRPr="00AC3355" w14:paraId="42914291" w14:textId="77777777" w:rsidTr="002568CD">
        <w:trPr>
          <w:trHeight w:val="57"/>
        </w:trPr>
        <w:tc>
          <w:tcPr>
            <w:tcW w:w="146" w:type="pct"/>
            <w:tcBorders>
              <w:top w:val="single" w:sz="4" w:space="0" w:color="auto"/>
              <w:left w:val="single" w:sz="4" w:space="0" w:color="auto"/>
              <w:bottom w:val="single" w:sz="4" w:space="0" w:color="auto"/>
              <w:right w:val="single" w:sz="4" w:space="0" w:color="auto"/>
            </w:tcBorders>
          </w:tcPr>
          <w:p w14:paraId="32200B8C" w14:textId="487A764E" w:rsidR="00A00E3D" w:rsidRDefault="009E1A6D" w:rsidP="00A00E3D">
            <w:pPr>
              <w:rPr>
                <w:rFonts w:asciiTheme="minorHAnsi" w:hAnsiTheme="minorHAnsi" w:cstheme="minorHAnsi"/>
                <w:b/>
                <w:kern w:val="2"/>
                <w:sz w:val="20"/>
                <w:szCs w:val="20"/>
              </w:rPr>
            </w:pPr>
            <w:r>
              <w:rPr>
                <w:rFonts w:asciiTheme="minorHAnsi" w:hAnsiTheme="minorHAnsi" w:cstheme="minorHAnsi"/>
                <w:b/>
                <w:kern w:val="2"/>
                <w:sz w:val="20"/>
                <w:szCs w:val="20"/>
              </w:rPr>
              <w:t>13</w:t>
            </w:r>
          </w:p>
        </w:tc>
        <w:tc>
          <w:tcPr>
            <w:tcW w:w="755" w:type="pct"/>
            <w:tcBorders>
              <w:top w:val="single" w:sz="4" w:space="0" w:color="auto"/>
              <w:left w:val="single" w:sz="4" w:space="0" w:color="auto"/>
              <w:bottom w:val="single" w:sz="4" w:space="0" w:color="auto"/>
              <w:right w:val="single" w:sz="4" w:space="0" w:color="auto"/>
            </w:tcBorders>
            <w:shd w:val="clear" w:color="auto" w:fill="auto"/>
          </w:tcPr>
          <w:p w14:paraId="57301DFB" w14:textId="77777777" w:rsidR="00A00E3D" w:rsidRPr="006B57F8" w:rsidRDefault="00A00E3D" w:rsidP="00A00E3D">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Hazard</w:t>
            </w:r>
          </w:p>
          <w:p w14:paraId="49C69C72" w14:textId="17C11EC3" w:rsidR="00A00E3D" w:rsidRDefault="00A00E3D" w:rsidP="00A00E3D">
            <w:pPr>
              <w:rPr>
                <w:rFonts w:asciiTheme="minorHAnsi" w:hAnsiTheme="minorHAnsi" w:cstheme="minorHAnsi"/>
                <w:bCs/>
                <w:kern w:val="2"/>
                <w:sz w:val="20"/>
                <w:szCs w:val="20"/>
              </w:rPr>
            </w:pPr>
            <w:r>
              <w:rPr>
                <w:rFonts w:asciiTheme="minorHAnsi" w:hAnsiTheme="minorHAnsi" w:cstheme="minorHAnsi"/>
                <w:bCs/>
                <w:kern w:val="2"/>
                <w:sz w:val="20"/>
                <w:szCs w:val="20"/>
              </w:rPr>
              <w:t>Trees and vegetation</w:t>
            </w:r>
          </w:p>
          <w:p w14:paraId="66C5E9C4" w14:textId="77777777" w:rsidR="00A00E3D" w:rsidRPr="00CC207F" w:rsidRDefault="00A00E3D" w:rsidP="00A00E3D">
            <w:pPr>
              <w:rPr>
                <w:rFonts w:asciiTheme="minorHAnsi" w:hAnsiTheme="minorHAnsi" w:cstheme="minorHAnsi"/>
                <w:bCs/>
                <w:kern w:val="2"/>
                <w:sz w:val="20"/>
                <w:szCs w:val="20"/>
              </w:rPr>
            </w:pPr>
          </w:p>
          <w:p w14:paraId="16BB5DAD" w14:textId="77777777" w:rsidR="00A00E3D" w:rsidRPr="006B57F8" w:rsidRDefault="00A00E3D" w:rsidP="00A00E3D">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How could they cause harm?</w:t>
            </w:r>
          </w:p>
          <w:p w14:paraId="2D056295" w14:textId="6F4BFA7A" w:rsidR="00A00E3D" w:rsidRPr="00CC207F" w:rsidRDefault="00A00E3D" w:rsidP="00A00E3D">
            <w:pPr>
              <w:rPr>
                <w:rFonts w:asciiTheme="minorHAnsi" w:hAnsiTheme="minorHAnsi" w:cstheme="minorHAnsi"/>
                <w:bCs/>
                <w:kern w:val="2"/>
                <w:sz w:val="20"/>
                <w:szCs w:val="20"/>
              </w:rPr>
            </w:pPr>
            <w:r>
              <w:rPr>
                <w:rFonts w:asciiTheme="minorHAnsi" w:hAnsiTheme="minorHAnsi" w:cstheme="minorHAnsi"/>
                <w:bCs/>
                <w:kern w:val="2"/>
                <w:sz w:val="20"/>
                <w:szCs w:val="20"/>
              </w:rPr>
              <w:t>Falling branches, falling trees, overgrown vegetation blocking paths, giant hogweed growth</w:t>
            </w:r>
          </w:p>
          <w:p w14:paraId="42A3B277" w14:textId="77777777" w:rsidR="00A00E3D" w:rsidRPr="006B57F8" w:rsidRDefault="00A00E3D" w:rsidP="00A00E3D">
            <w:pPr>
              <w:rPr>
                <w:rFonts w:asciiTheme="minorHAnsi" w:hAnsiTheme="minorHAnsi" w:cstheme="minorHAnsi"/>
                <w:b/>
                <w:kern w:val="2"/>
                <w:sz w:val="20"/>
                <w:szCs w:val="20"/>
                <w:u w:val="single"/>
              </w:rPr>
            </w:pPr>
          </w:p>
          <w:p w14:paraId="6E4044BF" w14:textId="77777777" w:rsidR="00A00E3D" w:rsidRDefault="00A00E3D" w:rsidP="00A00E3D">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Injuries/illnesses</w:t>
            </w:r>
          </w:p>
          <w:p w14:paraId="1267DAAB" w14:textId="4AD4F2D6" w:rsidR="00A00E3D" w:rsidRPr="00CC207F" w:rsidRDefault="00A00E3D" w:rsidP="00A00E3D">
            <w:pPr>
              <w:rPr>
                <w:rFonts w:asciiTheme="minorHAnsi" w:hAnsiTheme="minorHAnsi" w:cstheme="minorHAnsi"/>
                <w:bCs/>
                <w:kern w:val="2"/>
                <w:sz w:val="20"/>
                <w:szCs w:val="20"/>
              </w:rPr>
            </w:pPr>
            <w:r>
              <w:rPr>
                <w:rFonts w:asciiTheme="minorHAnsi" w:hAnsiTheme="minorHAnsi" w:cstheme="minorHAnsi"/>
                <w:bCs/>
                <w:kern w:val="2"/>
                <w:sz w:val="20"/>
                <w:szCs w:val="20"/>
              </w:rPr>
              <w:t>Cuts, scratches, thorns, hogweed burns, eye injuries, head injuries, crushing injuries, death</w:t>
            </w: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353C9FAC" w14:textId="175708A4" w:rsidR="00A00E3D" w:rsidRPr="00AC3355" w:rsidRDefault="00A00E3D" w:rsidP="00A00E3D">
            <w:pPr>
              <w:jc w:val="center"/>
              <w:rPr>
                <w:rFonts w:asciiTheme="minorHAnsi" w:hAnsiTheme="minorHAnsi" w:cstheme="minorHAnsi"/>
                <w:kern w:val="2"/>
                <w:sz w:val="20"/>
                <w:szCs w:val="20"/>
              </w:rPr>
            </w:pPr>
            <w:r>
              <w:rPr>
                <w:rFonts w:asciiTheme="minorHAnsi" w:hAnsiTheme="minorHAnsi" w:cstheme="minorHAnsi"/>
                <w:kern w:val="2"/>
                <w:sz w:val="20"/>
                <w:szCs w:val="20"/>
              </w:rPr>
              <w:t>Members of the public, staff, contractors</w:t>
            </w:r>
          </w:p>
        </w:tc>
        <w:tc>
          <w:tcPr>
            <w:tcW w:w="1066" w:type="pct"/>
            <w:tcBorders>
              <w:top w:val="single" w:sz="4" w:space="0" w:color="auto"/>
              <w:left w:val="single" w:sz="4" w:space="0" w:color="auto"/>
              <w:bottom w:val="single" w:sz="4" w:space="0" w:color="auto"/>
              <w:right w:val="single" w:sz="4" w:space="0" w:color="auto"/>
            </w:tcBorders>
            <w:shd w:val="clear" w:color="auto" w:fill="auto"/>
          </w:tcPr>
          <w:p w14:paraId="3A1B5C39" w14:textId="4A8D135F" w:rsidR="00A00E3D" w:rsidRDefault="00A00E3D" w:rsidP="00A00E3D">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Annual inspection of trees along footpaths (level 1).</w:t>
            </w:r>
          </w:p>
          <w:p w14:paraId="212D000D" w14:textId="274BB6CC" w:rsidR="00A00E3D" w:rsidRDefault="00A00E3D" w:rsidP="00A00E3D">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Dead/dangerous trees removed.</w:t>
            </w:r>
          </w:p>
          <w:p w14:paraId="2CBF34F5" w14:textId="77777777" w:rsidR="00A00E3D" w:rsidRDefault="00A00E3D" w:rsidP="00A00E3D">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Vegetation cut back from foot paths through growing season.</w:t>
            </w:r>
          </w:p>
          <w:p w14:paraId="71C6633F" w14:textId="2486C2D8" w:rsidR="00A00E3D" w:rsidRPr="00AC3355" w:rsidRDefault="00A00E3D" w:rsidP="00A00E3D">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Giant hogweed removed if found near to footpaths.</w:t>
            </w:r>
          </w:p>
        </w:tc>
        <w:tc>
          <w:tcPr>
            <w:tcW w:w="340" w:type="pct"/>
            <w:tcBorders>
              <w:top w:val="single" w:sz="4" w:space="0" w:color="auto"/>
              <w:left w:val="single" w:sz="4" w:space="0" w:color="auto"/>
              <w:bottom w:val="single" w:sz="4" w:space="0" w:color="auto"/>
              <w:right w:val="single" w:sz="4" w:space="0" w:color="auto"/>
            </w:tcBorders>
          </w:tcPr>
          <w:p w14:paraId="62DA58F4" w14:textId="758F9CBF" w:rsidR="00A00E3D" w:rsidRPr="00AC3355" w:rsidRDefault="00D02F50" w:rsidP="00A00E3D">
            <w:pPr>
              <w:jc w:val="center"/>
              <w:rPr>
                <w:rFonts w:asciiTheme="minorHAnsi" w:hAnsiTheme="minorHAnsi" w:cstheme="minorHAnsi"/>
                <w:b/>
                <w:kern w:val="2"/>
                <w:sz w:val="20"/>
                <w:szCs w:val="20"/>
              </w:rPr>
            </w:pPr>
            <w:r>
              <w:rPr>
                <w:rFonts w:asciiTheme="minorHAnsi" w:hAnsiTheme="minorHAnsi" w:cstheme="minorHAnsi"/>
                <w:b/>
                <w:kern w:val="2"/>
                <w:sz w:val="20"/>
                <w:szCs w:val="20"/>
              </w:rPr>
              <w:t>Medium</w:t>
            </w: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6D936639" w14:textId="77777777" w:rsidR="00A00E3D" w:rsidRPr="006B57F8" w:rsidRDefault="00A00E3D" w:rsidP="00A00E3D">
            <w:pPr>
              <w:pStyle w:val="ListParagraph"/>
              <w:numPr>
                <w:ilvl w:val="0"/>
                <w:numId w:val="9"/>
              </w:numPr>
              <w:rPr>
                <w:rFonts w:asciiTheme="minorHAnsi" w:hAnsiTheme="minorHAnsi" w:cstheme="minorHAnsi"/>
                <w:kern w:val="2"/>
                <w:sz w:val="20"/>
                <w:szCs w:val="20"/>
              </w:rPr>
            </w:pPr>
          </w:p>
        </w:tc>
        <w:tc>
          <w:tcPr>
            <w:tcW w:w="351" w:type="pct"/>
            <w:tcBorders>
              <w:top w:val="single" w:sz="4" w:space="0" w:color="auto"/>
              <w:left w:val="single" w:sz="4" w:space="0" w:color="auto"/>
              <w:bottom w:val="single" w:sz="4" w:space="0" w:color="auto"/>
              <w:right w:val="single" w:sz="4" w:space="0" w:color="auto"/>
            </w:tcBorders>
          </w:tcPr>
          <w:p w14:paraId="4AC593E4" w14:textId="77777777" w:rsidR="00A00E3D" w:rsidRPr="00AC3355" w:rsidRDefault="00A00E3D" w:rsidP="00A00E3D">
            <w:pPr>
              <w:jc w:val="center"/>
              <w:rPr>
                <w:rFonts w:asciiTheme="minorHAnsi" w:hAnsiTheme="minorHAnsi" w:cstheme="minorHAnsi"/>
                <w:b/>
                <w:kern w:val="2"/>
                <w:sz w:val="20"/>
                <w:szCs w:val="20"/>
              </w:rPr>
            </w:pPr>
          </w:p>
        </w:tc>
        <w:tc>
          <w:tcPr>
            <w:tcW w:w="415" w:type="pct"/>
            <w:tcBorders>
              <w:top w:val="single" w:sz="4" w:space="0" w:color="auto"/>
              <w:left w:val="single" w:sz="4" w:space="0" w:color="auto"/>
              <w:bottom w:val="single" w:sz="4" w:space="0" w:color="auto"/>
              <w:right w:val="single" w:sz="4" w:space="0" w:color="auto"/>
            </w:tcBorders>
            <w:vAlign w:val="center"/>
          </w:tcPr>
          <w:p w14:paraId="18C75CFC" w14:textId="77777777" w:rsidR="00A00E3D" w:rsidRPr="00AC3355" w:rsidRDefault="00A00E3D" w:rsidP="00A00E3D">
            <w:pPr>
              <w:jc w:val="center"/>
              <w:rPr>
                <w:rFonts w:asciiTheme="minorHAnsi" w:hAnsiTheme="minorHAnsi" w:cstheme="minorHAnsi"/>
                <w:b/>
                <w:kern w:val="2"/>
                <w:sz w:val="20"/>
                <w:szCs w:val="20"/>
              </w:rPr>
            </w:pPr>
          </w:p>
        </w:tc>
        <w:tc>
          <w:tcPr>
            <w:tcW w:w="287" w:type="pct"/>
            <w:tcBorders>
              <w:top w:val="single" w:sz="4" w:space="0" w:color="auto"/>
              <w:left w:val="single" w:sz="4" w:space="0" w:color="auto"/>
              <w:bottom w:val="single" w:sz="4" w:space="0" w:color="auto"/>
              <w:right w:val="single" w:sz="4" w:space="0" w:color="auto"/>
            </w:tcBorders>
            <w:vAlign w:val="center"/>
          </w:tcPr>
          <w:p w14:paraId="3346EA24" w14:textId="77777777" w:rsidR="00A00E3D" w:rsidRPr="00AC3355" w:rsidRDefault="00A00E3D" w:rsidP="00A00E3D">
            <w:pPr>
              <w:jc w:val="center"/>
              <w:rPr>
                <w:rFonts w:asciiTheme="minorHAnsi" w:hAnsiTheme="minorHAnsi" w:cstheme="minorHAnsi"/>
                <w:b/>
                <w:kern w:val="2"/>
                <w:sz w:val="20"/>
                <w:szCs w:val="20"/>
              </w:rPr>
            </w:pPr>
          </w:p>
        </w:tc>
      </w:tr>
      <w:tr w:rsidR="00DC6694" w:rsidRPr="00AC3355" w14:paraId="356C1EA9" w14:textId="77777777" w:rsidTr="002568CD">
        <w:trPr>
          <w:trHeight w:val="57"/>
        </w:trPr>
        <w:tc>
          <w:tcPr>
            <w:tcW w:w="146" w:type="pct"/>
            <w:tcBorders>
              <w:top w:val="single" w:sz="4" w:space="0" w:color="auto"/>
              <w:left w:val="single" w:sz="4" w:space="0" w:color="auto"/>
              <w:bottom w:val="single" w:sz="4" w:space="0" w:color="auto"/>
              <w:right w:val="single" w:sz="4" w:space="0" w:color="auto"/>
            </w:tcBorders>
          </w:tcPr>
          <w:p w14:paraId="508F61C1" w14:textId="74B56162" w:rsidR="00DC6694" w:rsidRDefault="009E1A6D" w:rsidP="00A00E3D">
            <w:pPr>
              <w:rPr>
                <w:rFonts w:asciiTheme="minorHAnsi" w:hAnsiTheme="minorHAnsi" w:cstheme="minorHAnsi"/>
                <w:b/>
                <w:kern w:val="2"/>
                <w:sz w:val="20"/>
                <w:szCs w:val="20"/>
              </w:rPr>
            </w:pPr>
            <w:r>
              <w:rPr>
                <w:rFonts w:asciiTheme="minorHAnsi" w:hAnsiTheme="minorHAnsi" w:cstheme="minorHAnsi"/>
                <w:b/>
                <w:kern w:val="2"/>
                <w:sz w:val="20"/>
                <w:szCs w:val="20"/>
              </w:rPr>
              <w:t>14</w:t>
            </w:r>
          </w:p>
        </w:tc>
        <w:tc>
          <w:tcPr>
            <w:tcW w:w="755" w:type="pct"/>
            <w:tcBorders>
              <w:top w:val="single" w:sz="4" w:space="0" w:color="auto"/>
              <w:left w:val="single" w:sz="4" w:space="0" w:color="auto"/>
              <w:bottom w:val="single" w:sz="4" w:space="0" w:color="auto"/>
              <w:right w:val="single" w:sz="4" w:space="0" w:color="auto"/>
            </w:tcBorders>
            <w:shd w:val="clear" w:color="auto" w:fill="auto"/>
          </w:tcPr>
          <w:p w14:paraId="5C63FEE8" w14:textId="77777777" w:rsidR="00DC6694" w:rsidRPr="006B57F8" w:rsidRDefault="00DC6694" w:rsidP="00DC6694">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Hazard</w:t>
            </w:r>
          </w:p>
          <w:p w14:paraId="0336EC37" w14:textId="1D9DA3DA" w:rsidR="00DC6694" w:rsidRDefault="00DC6694" w:rsidP="00DC6694">
            <w:pPr>
              <w:rPr>
                <w:rFonts w:asciiTheme="minorHAnsi" w:hAnsiTheme="minorHAnsi" w:cstheme="minorHAnsi"/>
                <w:bCs/>
                <w:kern w:val="2"/>
                <w:sz w:val="20"/>
                <w:szCs w:val="20"/>
              </w:rPr>
            </w:pPr>
            <w:r>
              <w:rPr>
                <w:rFonts w:asciiTheme="minorHAnsi" w:hAnsiTheme="minorHAnsi" w:cstheme="minorHAnsi"/>
                <w:bCs/>
                <w:kern w:val="2"/>
                <w:sz w:val="20"/>
                <w:szCs w:val="20"/>
              </w:rPr>
              <w:t>Fires, BBQs</w:t>
            </w:r>
          </w:p>
          <w:p w14:paraId="6D10BCF7" w14:textId="77777777" w:rsidR="00DC6694" w:rsidRPr="00CC207F" w:rsidRDefault="00DC6694" w:rsidP="00DC6694">
            <w:pPr>
              <w:rPr>
                <w:rFonts w:asciiTheme="minorHAnsi" w:hAnsiTheme="minorHAnsi" w:cstheme="minorHAnsi"/>
                <w:bCs/>
                <w:kern w:val="2"/>
                <w:sz w:val="20"/>
                <w:szCs w:val="20"/>
              </w:rPr>
            </w:pPr>
          </w:p>
          <w:p w14:paraId="362E3869" w14:textId="77777777" w:rsidR="00DC6694" w:rsidRPr="006B57F8" w:rsidRDefault="00DC6694" w:rsidP="00DC6694">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How could they cause harm?</w:t>
            </w:r>
          </w:p>
          <w:p w14:paraId="2636D51C" w14:textId="5CCE8959" w:rsidR="00DC6694" w:rsidRPr="00CC207F" w:rsidRDefault="00DC6694" w:rsidP="00DC6694">
            <w:pPr>
              <w:rPr>
                <w:rFonts w:asciiTheme="minorHAnsi" w:hAnsiTheme="minorHAnsi" w:cstheme="minorHAnsi"/>
                <w:bCs/>
                <w:kern w:val="2"/>
                <w:sz w:val="20"/>
                <w:szCs w:val="20"/>
              </w:rPr>
            </w:pPr>
            <w:r>
              <w:rPr>
                <w:rFonts w:asciiTheme="minorHAnsi" w:hAnsiTheme="minorHAnsi" w:cstheme="minorHAnsi"/>
                <w:bCs/>
                <w:kern w:val="2"/>
                <w:sz w:val="20"/>
                <w:szCs w:val="20"/>
              </w:rPr>
              <w:lastRenderedPageBreak/>
              <w:t>Uncontrolled spread of fire</w:t>
            </w:r>
          </w:p>
          <w:p w14:paraId="209A5928" w14:textId="77777777" w:rsidR="00DC6694" w:rsidRPr="006B57F8" w:rsidRDefault="00DC6694" w:rsidP="00DC6694">
            <w:pPr>
              <w:rPr>
                <w:rFonts w:asciiTheme="minorHAnsi" w:hAnsiTheme="minorHAnsi" w:cstheme="minorHAnsi"/>
                <w:b/>
                <w:kern w:val="2"/>
                <w:sz w:val="20"/>
                <w:szCs w:val="20"/>
                <w:u w:val="single"/>
              </w:rPr>
            </w:pPr>
          </w:p>
          <w:p w14:paraId="5C5B2008" w14:textId="77777777" w:rsidR="00DC6694" w:rsidRDefault="00DC6694" w:rsidP="00DC6694">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Injuries/illnesses</w:t>
            </w:r>
          </w:p>
          <w:p w14:paraId="27A60D4B" w14:textId="02341493" w:rsidR="00DC6694" w:rsidRPr="006B57F8" w:rsidRDefault="00DC6694" w:rsidP="00DC6694">
            <w:pPr>
              <w:rPr>
                <w:rFonts w:asciiTheme="minorHAnsi" w:hAnsiTheme="minorHAnsi" w:cstheme="minorHAnsi"/>
                <w:b/>
                <w:kern w:val="2"/>
                <w:sz w:val="20"/>
                <w:szCs w:val="20"/>
                <w:u w:val="single"/>
              </w:rPr>
            </w:pPr>
            <w:r>
              <w:rPr>
                <w:rFonts w:asciiTheme="minorHAnsi" w:hAnsiTheme="minorHAnsi" w:cstheme="minorHAnsi"/>
                <w:bCs/>
                <w:kern w:val="2"/>
                <w:sz w:val="20"/>
                <w:szCs w:val="20"/>
              </w:rPr>
              <w:t>Burns, smoke inhalation, death</w:t>
            </w: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2858CA78" w14:textId="06A284C3" w:rsidR="00DC6694" w:rsidRDefault="00DC6694" w:rsidP="00A00E3D">
            <w:pPr>
              <w:jc w:val="center"/>
              <w:rPr>
                <w:rFonts w:asciiTheme="minorHAnsi" w:hAnsiTheme="minorHAnsi" w:cstheme="minorHAnsi"/>
                <w:kern w:val="2"/>
                <w:sz w:val="20"/>
                <w:szCs w:val="20"/>
              </w:rPr>
            </w:pPr>
            <w:r>
              <w:rPr>
                <w:rFonts w:asciiTheme="minorHAnsi" w:hAnsiTheme="minorHAnsi" w:cstheme="minorHAnsi"/>
                <w:kern w:val="2"/>
                <w:sz w:val="20"/>
                <w:szCs w:val="20"/>
              </w:rPr>
              <w:lastRenderedPageBreak/>
              <w:t>Members of the public, staff, contractors</w:t>
            </w:r>
          </w:p>
        </w:tc>
        <w:tc>
          <w:tcPr>
            <w:tcW w:w="1066" w:type="pct"/>
            <w:tcBorders>
              <w:top w:val="single" w:sz="4" w:space="0" w:color="auto"/>
              <w:left w:val="single" w:sz="4" w:space="0" w:color="auto"/>
              <w:bottom w:val="single" w:sz="4" w:space="0" w:color="auto"/>
              <w:right w:val="single" w:sz="4" w:space="0" w:color="auto"/>
            </w:tcBorders>
            <w:shd w:val="clear" w:color="auto" w:fill="auto"/>
          </w:tcPr>
          <w:p w14:paraId="6D4DEFBA" w14:textId="41EE3917" w:rsidR="00DC6694" w:rsidRDefault="00DC6694" w:rsidP="00A00E3D">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No fires or BBQs on site</w:t>
            </w:r>
            <w:r w:rsidR="003A45CE">
              <w:rPr>
                <w:rFonts w:asciiTheme="minorHAnsi" w:hAnsiTheme="minorHAnsi" w:cstheme="minorHAnsi"/>
                <w:sz w:val="20"/>
                <w:szCs w:val="20"/>
              </w:rPr>
              <w:t xml:space="preserve"> </w:t>
            </w:r>
            <w:r w:rsidR="003A45CE">
              <w:rPr>
                <w:rFonts w:asciiTheme="minorHAnsi" w:hAnsiTheme="minorHAnsi" w:cstheme="minorHAnsi"/>
                <w:sz w:val="20"/>
                <w:szCs w:val="20"/>
              </w:rPr>
              <w:t>(except bonfires by CS staff)</w:t>
            </w:r>
            <w:r>
              <w:rPr>
                <w:rFonts w:asciiTheme="minorHAnsi" w:hAnsiTheme="minorHAnsi" w:cstheme="minorHAnsi"/>
                <w:sz w:val="20"/>
                <w:szCs w:val="20"/>
              </w:rPr>
              <w:t>.</w:t>
            </w:r>
          </w:p>
          <w:p w14:paraId="32E71301" w14:textId="77777777" w:rsidR="00DC6694" w:rsidRDefault="00DC6694" w:rsidP="00A00E3D">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Anglers may have small gas stoves or BBQs, but no open fires.</w:t>
            </w:r>
          </w:p>
          <w:p w14:paraId="715C175C" w14:textId="7918A30D" w:rsidR="00DC6694" w:rsidRDefault="00DC6694" w:rsidP="00A00E3D">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lastRenderedPageBreak/>
              <w:t>Fire extinguishers in café</w:t>
            </w:r>
            <w:r w:rsidR="003A45CE">
              <w:rPr>
                <w:rFonts w:asciiTheme="minorHAnsi" w:hAnsiTheme="minorHAnsi" w:cstheme="minorHAnsi"/>
                <w:sz w:val="20"/>
                <w:szCs w:val="20"/>
              </w:rPr>
              <w:t xml:space="preserve"> and CS buildings</w:t>
            </w:r>
            <w:r>
              <w:rPr>
                <w:rFonts w:asciiTheme="minorHAnsi" w:hAnsiTheme="minorHAnsi" w:cstheme="minorHAnsi"/>
                <w:sz w:val="20"/>
                <w:szCs w:val="20"/>
              </w:rPr>
              <w:t xml:space="preserve"> – only to be used when fire is small or blocking escape.</w:t>
            </w:r>
          </w:p>
        </w:tc>
        <w:tc>
          <w:tcPr>
            <w:tcW w:w="340" w:type="pct"/>
            <w:tcBorders>
              <w:top w:val="single" w:sz="4" w:space="0" w:color="auto"/>
              <w:left w:val="single" w:sz="4" w:space="0" w:color="auto"/>
              <w:bottom w:val="single" w:sz="4" w:space="0" w:color="auto"/>
              <w:right w:val="single" w:sz="4" w:space="0" w:color="auto"/>
            </w:tcBorders>
          </w:tcPr>
          <w:p w14:paraId="74F92658" w14:textId="41851F44" w:rsidR="00DC6694" w:rsidRPr="00AC3355" w:rsidRDefault="00D02F50" w:rsidP="00A00E3D">
            <w:pPr>
              <w:jc w:val="center"/>
              <w:rPr>
                <w:rFonts w:asciiTheme="minorHAnsi" w:hAnsiTheme="minorHAnsi" w:cstheme="minorHAnsi"/>
                <w:b/>
                <w:kern w:val="2"/>
                <w:sz w:val="20"/>
                <w:szCs w:val="20"/>
              </w:rPr>
            </w:pPr>
            <w:r>
              <w:rPr>
                <w:rFonts w:asciiTheme="minorHAnsi" w:hAnsiTheme="minorHAnsi" w:cstheme="minorHAnsi"/>
                <w:b/>
                <w:kern w:val="2"/>
                <w:sz w:val="20"/>
                <w:szCs w:val="20"/>
              </w:rPr>
              <w:lastRenderedPageBreak/>
              <w:t>Medium</w:t>
            </w: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1540FCFA" w14:textId="77777777" w:rsidR="00DC6694" w:rsidRPr="006B57F8" w:rsidRDefault="00DC6694" w:rsidP="00A00E3D">
            <w:pPr>
              <w:pStyle w:val="ListParagraph"/>
              <w:numPr>
                <w:ilvl w:val="0"/>
                <w:numId w:val="9"/>
              </w:numPr>
              <w:rPr>
                <w:rFonts w:asciiTheme="minorHAnsi" w:hAnsiTheme="minorHAnsi" w:cstheme="minorHAnsi"/>
                <w:kern w:val="2"/>
                <w:sz w:val="20"/>
                <w:szCs w:val="20"/>
              </w:rPr>
            </w:pPr>
          </w:p>
        </w:tc>
        <w:tc>
          <w:tcPr>
            <w:tcW w:w="351" w:type="pct"/>
            <w:tcBorders>
              <w:top w:val="single" w:sz="4" w:space="0" w:color="auto"/>
              <w:left w:val="single" w:sz="4" w:space="0" w:color="auto"/>
              <w:bottom w:val="single" w:sz="4" w:space="0" w:color="auto"/>
              <w:right w:val="single" w:sz="4" w:space="0" w:color="auto"/>
            </w:tcBorders>
          </w:tcPr>
          <w:p w14:paraId="7935B1CC" w14:textId="77777777" w:rsidR="00DC6694" w:rsidRPr="00AC3355" w:rsidRDefault="00DC6694" w:rsidP="00A00E3D">
            <w:pPr>
              <w:jc w:val="center"/>
              <w:rPr>
                <w:rFonts w:asciiTheme="minorHAnsi" w:hAnsiTheme="minorHAnsi" w:cstheme="minorHAnsi"/>
                <w:b/>
                <w:kern w:val="2"/>
                <w:sz w:val="20"/>
                <w:szCs w:val="20"/>
              </w:rPr>
            </w:pPr>
          </w:p>
        </w:tc>
        <w:tc>
          <w:tcPr>
            <w:tcW w:w="415" w:type="pct"/>
            <w:tcBorders>
              <w:top w:val="single" w:sz="4" w:space="0" w:color="auto"/>
              <w:left w:val="single" w:sz="4" w:space="0" w:color="auto"/>
              <w:bottom w:val="single" w:sz="4" w:space="0" w:color="auto"/>
              <w:right w:val="single" w:sz="4" w:space="0" w:color="auto"/>
            </w:tcBorders>
            <w:vAlign w:val="center"/>
          </w:tcPr>
          <w:p w14:paraId="1BF2DB0B" w14:textId="77777777" w:rsidR="00DC6694" w:rsidRPr="00AC3355" w:rsidRDefault="00DC6694" w:rsidP="00A00E3D">
            <w:pPr>
              <w:jc w:val="center"/>
              <w:rPr>
                <w:rFonts w:asciiTheme="minorHAnsi" w:hAnsiTheme="minorHAnsi" w:cstheme="minorHAnsi"/>
                <w:b/>
                <w:kern w:val="2"/>
                <w:sz w:val="20"/>
                <w:szCs w:val="20"/>
              </w:rPr>
            </w:pPr>
          </w:p>
        </w:tc>
        <w:tc>
          <w:tcPr>
            <w:tcW w:w="287" w:type="pct"/>
            <w:tcBorders>
              <w:top w:val="single" w:sz="4" w:space="0" w:color="auto"/>
              <w:left w:val="single" w:sz="4" w:space="0" w:color="auto"/>
              <w:bottom w:val="single" w:sz="4" w:space="0" w:color="auto"/>
              <w:right w:val="single" w:sz="4" w:space="0" w:color="auto"/>
            </w:tcBorders>
            <w:vAlign w:val="center"/>
          </w:tcPr>
          <w:p w14:paraId="4EC9F941" w14:textId="77777777" w:rsidR="00DC6694" w:rsidRPr="00AC3355" w:rsidRDefault="00DC6694" w:rsidP="00A00E3D">
            <w:pPr>
              <w:jc w:val="center"/>
              <w:rPr>
                <w:rFonts w:asciiTheme="minorHAnsi" w:hAnsiTheme="minorHAnsi" w:cstheme="minorHAnsi"/>
                <w:b/>
                <w:kern w:val="2"/>
                <w:sz w:val="20"/>
                <w:szCs w:val="20"/>
              </w:rPr>
            </w:pPr>
          </w:p>
        </w:tc>
      </w:tr>
      <w:tr w:rsidR="00A00E3D" w:rsidRPr="00AC3355" w14:paraId="4649BB75" w14:textId="77777777" w:rsidTr="002568CD">
        <w:trPr>
          <w:trHeight w:val="57"/>
        </w:trPr>
        <w:tc>
          <w:tcPr>
            <w:tcW w:w="146" w:type="pct"/>
            <w:tcBorders>
              <w:top w:val="single" w:sz="4" w:space="0" w:color="auto"/>
              <w:left w:val="single" w:sz="4" w:space="0" w:color="auto"/>
              <w:bottom w:val="single" w:sz="4" w:space="0" w:color="auto"/>
              <w:right w:val="single" w:sz="4" w:space="0" w:color="auto"/>
            </w:tcBorders>
          </w:tcPr>
          <w:p w14:paraId="68B9A236" w14:textId="770FB015" w:rsidR="00A00E3D" w:rsidRDefault="009E1A6D" w:rsidP="00A00E3D">
            <w:pPr>
              <w:rPr>
                <w:rFonts w:asciiTheme="minorHAnsi" w:hAnsiTheme="minorHAnsi" w:cstheme="minorHAnsi"/>
                <w:b/>
                <w:kern w:val="2"/>
                <w:sz w:val="20"/>
                <w:szCs w:val="20"/>
              </w:rPr>
            </w:pPr>
            <w:r>
              <w:rPr>
                <w:rFonts w:asciiTheme="minorHAnsi" w:hAnsiTheme="minorHAnsi" w:cstheme="minorHAnsi"/>
                <w:b/>
                <w:kern w:val="2"/>
                <w:sz w:val="20"/>
                <w:szCs w:val="20"/>
              </w:rPr>
              <w:t>15</w:t>
            </w:r>
          </w:p>
        </w:tc>
        <w:tc>
          <w:tcPr>
            <w:tcW w:w="755" w:type="pct"/>
            <w:tcBorders>
              <w:top w:val="single" w:sz="4" w:space="0" w:color="auto"/>
              <w:left w:val="single" w:sz="4" w:space="0" w:color="auto"/>
              <w:bottom w:val="single" w:sz="4" w:space="0" w:color="auto"/>
              <w:right w:val="single" w:sz="4" w:space="0" w:color="auto"/>
            </w:tcBorders>
            <w:shd w:val="clear" w:color="auto" w:fill="auto"/>
          </w:tcPr>
          <w:p w14:paraId="51B42FFE" w14:textId="77777777" w:rsidR="00A00E3D" w:rsidRPr="006B57F8" w:rsidRDefault="00A00E3D" w:rsidP="00A00E3D">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Hazard</w:t>
            </w:r>
          </w:p>
          <w:p w14:paraId="08A1F4CD" w14:textId="237A702F" w:rsidR="00A00E3D" w:rsidRDefault="00A00E3D" w:rsidP="00A00E3D">
            <w:pPr>
              <w:rPr>
                <w:rFonts w:asciiTheme="minorHAnsi" w:hAnsiTheme="minorHAnsi" w:cstheme="minorHAnsi"/>
                <w:bCs/>
                <w:kern w:val="2"/>
                <w:sz w:val="20"/>
                <w:szCs w:val="20"/>
              </w:rPr>
            </w:pPr>
            <w:r>
              <w:rPr>
                <w:rFonts w:asciiTheme="minorHAnsi" w:hAnsiTheme="minorHAnsi" w:cstheme="minorHAnsi"/>
                <w:bCs/>
                <w:kern w:val="2"/>
                <w:sz w:val="20"/>
                <w:szCs w:val="20"/>
              </w:rPr>
              <w:t>Litter, dog poo, needles</w:t>
            </w:r>
          </w:p>
          <w:p w14:paraId="2B2E7EF6" w14:textId="77777777" w:rsidR="00A00E3D" w:rsidRPr="00404C62" w:rsidRDefault="00A00E3D" w:rsidP="00A00E3D">
            <w:pPr>
              <w:rPr>
                <w:rFonts w:asciiTheme="minorHAnsi" w:hAnsiTheme="minorHAnsi" w:cstheme="minorHAnsi"/>
                <w:bCs/>
                <w:kern w:val="2"/>
                <w:sz w:val="20"/>
                <w:szCs w:val="20"/>
              </w:rPr>
            </w:pPr>
          </w:p>
          <w:p w14:paraId="48390190" w14:textId="77777777" w:rsidR="00A00E3D" w:rsidRPr="006B57F8" w:rsidRDefault="00A00E3D" w:rsidP="00A00E3D">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How could they cause harm?</w:t>
            </w:r>
          </w:p>
          <w:p w14:paraId="4DFDC7C7" w14:textId="79E3E423" w:rsidR="00A00E3D" w:rsidRPr="00404C62" w:rsidRDefault="00A00E3D" w:rsidP="00A00E3D">
            <w:pPr>
              <w:rPr>
                <w:rFonts w:asciiTheme="minorHAnsi" w:hAnsiTheme="minorHAnsi" w:cstheme="minorHAnsi"/>
                <w:bCs/>
                <w:kern w:val="2"/>
                <w:sz w:val="20"/>
                <w:szCs w:val="20"/>
              </w:rPr>
            </w:pPr>
            <w:r>
              <w:rPr>
                <w:rFonts w:asciiTheme="minorHAnsi" w:hAnsiTheme="minorHAnsi" w:cstheme="minorHAnsi"/>
                <w:bCs/>
                <w:kern w:val="2"/>
                <w:sz w:val="20"/>
                <w:szCs w:val="20"/>
              </w:rPr>
              <w:t>Contact with harmful waste/litter</w:t>
            </w:r>
          </w:p>
          <w:p w14:paraId="1BE60EA9" w14:textId="77777777" w:rsidR="00A00E3D" w:rsidRPr="006B57F8" w:rsidRDefault="00A00E3D" w:rsidP="00A00E3D">
            <w:pPr>
              <w:rPr>
                <w:rFonts w:asciiTheme="minorHAnsi" w:hAnsiTheme="minorHAnsi" w:cstheme="minorHAnsi"/>
                <w:b/>
                <w:kern w:val="2"/>
                <w:sz w:val="20"/>
                <w:szCs w:val="20"/>
                <w:u w:val="single"/>
              </w:rPr>
            </w:pPr>
          </w:p>
          <w:p w14:paraId="3649477B" w14:textId="77777777" w:rsidR="00A00E3D" w:rsidRDefault="00A00E3D" w:rsidP="00A00E3D">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Injuries/illnesses</w:t>
            </w:r>
          </w:p>
          <w:p w14:paraId="3490ED1A" w14:textId="4639A84D" w:rsidR="00A00E3D" w:rsidRPr="00404C62" w:rsidRDefault="00A00E3D" w:rsidP="00A00E3D">
            <w:pPr>
              <w:rPr>
                <w:rFonts w:asciiTheme="minorHAnsi" w:hAnsiTheme="minorHAnsi" w:cstheme="minorHAnsi"/>
                <w:bCs/>
                <w:kern w:val="2"/>
                <w:sz w:val="20"/>
                <w:szCs w:val="20"/>
              </w:rPr>
            </w:pPr>
            <w:r>
              <w:rPr>
                <w:rFonts w:asciiTheme="minorHAnsi" w:hAnsiTheme="minorHAnsi" w:cstheme="minorHAnsi"/>
                <w:bCs/>
                <w:kern w:val="2"/>
                <w:sz w:val="20"/>
                <w:szCs w:val="20"/>
              </w:rPr>
              <w:t>Needlestick injuries, contamination</w:t>
            </w: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36E4BF1C" w14:textId="00F328C4" w:rsidR="00A00E3D" w:rsidRPr="00AC3355" w:rsidRDefault="00A00E3D" w:rsidP="00A00E3D">
            <w:pPr>
              <w:jc w:val="center"/>
              <w:rPr>
                <w:rFonts w:asciiTheme="minorHAnsi" w:hAnsiTheme="minorHAnsi" w:cstheme="minorHAnsi"/>
                <w:kern w:val="2"/>
                <w:sz w:val="20"/>
                <w:szCs w:val="20"/>
              </w:rPr>
            </w:pPr>
            <w:r>
              <w:rPr>
                <w:rFonts w:asciiTheme="minorHAnsi" w:hAnsiTheme="minorHAnsi" w:cstheme="minorHAnsi"/>
                <w:kern w:val="2"/>
                <w:sz w:val="20"/>
                <w:szCs w:val="20"/>
              </w:rPr>
              <w:t>Members of the public, staff, contractors</w:t>
            </w:r>
          </w:p>
        </w:tc>
        <w:tc>
          <w:tcPr>
            <w:tcW w:w="1066" w:type="pct"/>
            <w:tcBorders>
              <w:top w:val="single" w:sz="4" w:space="0" w:color="auto"/>
              <w:left w:val="single" w:sz="4" w:space="0" w:color="auto"/>
              <w:bottom w:val="single" w:sz="4" w:space="0" w:color="auto"/>
              <w:right w:val="single" w:sz="4" w:space="0" w:color="auto"/>
            </w:tcBorders>
            <w:shd w:val="clear" w:color="auto" w:fill="auto"/>
          </w:tcPr>
          <w:p w14:paraId="75CD8057" w14:textId="77777777" w:rsidR="00A00E3D" w:rsidRDefault="00A00E3D" w:rsidP="00A00E3D">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Weekly site patrol by DR with litter picker.</w:t>
            </w:r>
          </w:p>
          <w:p w14:paraId="008465A6" w14:textId="258398A9" w:rsidR="00A00E3D" w:rsidRPr="00AC3355" w:rsidRDefault="00A00E3D" w:rsidP="00A00E3D">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CS staff aware of safe handling procedures for sharps/litter.</w:t>
            </w:r>
          </w:p>
        </w:tc>
        <w:tc>
          <w:tcPr>
            <w:tcW w:w="340" w:type="pct"/>
            <w:tcBorders>
              <w:top w:val="single" w:sz="4" w:space="0" w:color="auto"/>
              <w:left w:val="single" w:sz="4" w:space="0" w:color="auto"/>
              <w:bottom w:val="single" w:sz="4" w:space="0" w:color="auto"/>
              <w:right w:val="single" w:sz="4" w:space="0" w:color="auto"/>
            </w:tcBorders>
          </w:tcPr>
          <w:p w14:paraId="723C47ED" w14:textId="2A700004" w:rsidR="00A00E3D" w:rsidRPr="00AC3355" w:rsidRDefault="00D02F50" w:rsidP="00A00E3D">
            <w:pPr>
              <w:jc w:val="center"/>
              <w:rPr>
                <w:rFonts w:asciiTheme="minorHAnsi" w:hAnsiTheme="minorHAnsi" w:cstheme="minorHAnsi"/>
                <w:b/>
                <w:kern w:val="2"/>
                <w:sz w:val="20"/>
                <w:szCs w:val="20"/>
              </w:rPr>
            </w:pPr>
            <w:r>
              <w:rPr>
                <w:rFonts w:asciiTheme="minorHAnsi" w:hAnsiTheme="minorHAnsi" w:cstheme="minorHAnsi"/>
                <w:b/>
                <w:kern w:val="2"/>
                <w:sz w:val="20"/>
                <w:szCs w:val="20"/>
              </w:rPr>
              <w:t>Low</w:t>
            </w: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0DA038E7" w14:textId="77777777" w:rsidR="00A00E3D" w:rsidRPr="006B57F8" w:rsidRDefault="00A00E3D" w:rsidP="00A00E3D">
            <w:pPr>
              <w:pStyle w:val="ListParagraph"/>
              <w:numPr>
                <w:ilvl w:val="0"/>
                <w:numId w:val="9"/>
              </w:numPr>
              <w:rPr>
                <w:rFonts w:asciiTheme="minorHAnsi" w:hAnsiTheme="minorHAnsi" w:cstheme="minorHAnsi"/>
                <w:kern w:val="2"/>
                <w:sz w:val="20"/>
                <w:szCs w:val="20"/>
              </w:rPr>
            </w:pPr>
          </w:p>
        </w:tc>
        <w:tc>
          <w:tcPr>
            <w:tcW w:w="351" w:type="pct"/>
            <w:tcBorders>
              <w:top w:val="single" w:sz="4" w:space="0" w:color="auto"/>
              <w:left w:val="single" w:sz="4" w:space="0" w:color="auto"/>
              <w:bottom w:val="single" w:sz="4" w:space="0" w:color="auto"/>
              <w:right w:val="single" w:sz="4" w:space="0" w:color="auto"/>
            </w:tcBorders>
          </w:tcPr>
          <w:p w14:paraId="56B3A0DA" w14:textId="77777777" w:rsidR="00A00E3D" w:rsidRPr="00AC3355" w:rsidRDefault="00A00E3D" w:rsidP="00A00E3D">
            <w:pPr>
              <w:jc w:val="center"/>
              <w:rPr>
                <w:rFonts w:asciiTheme="minorHAnsi" w:hAnsiTheme="minorHAnsi" w:cstheme="minorHAnsi"/>
                <w:b/>
                <w:kern w:val="2"/>
                <w:sz w:val="20"/>
                <w:szCs w:val="20"/>
              </w:rPr>
            </w:pPr>
          </w:p>
        </w:tc>
        <w:tc>
          <w:tcPr>
            <w:tcW w:w="415" w:type="pct"/>
            <w:tcBorders>
              <w:top w:val="single" w:sz="4" w:space="0" w:color="auto"/>
              <w:left w:val="single" w:sz="4" w:space="0" w:color="auto"/>
              <w:bottom w:val="single" w:sz="4" w:space="0" w:color="auto"/>
              <w:right w:val="single" w:sz="4" w:space="0" w:color="auto"/>
            </w:tcBorders>
            <w:vAlign w:val="center"/>
          </w:tcPr>
          <w:p w14:paraId="442EA81B" w14:textId="77777777" w:rsidR="00A00E3D" w:rsidRPr="00AC3355" w:rsidRDefault="00A00E3D" w:rsidP="00A00E3D">
            <w:pPr>
              <w:jc w:val="center"/>
              <w:rPr>
                <w:rFonts w:asciiTheme="minorHAnsi" w:hAnsiTheme="minorHAnsi" w:cstheme="minorHAnsi"/>
                <w:b/>
                <w:kern w:val="2"/>
                <w:sz w:val="20"/>
                <w:szCs w:val="20"/>
              </w:rPr>
            </w:pPr>
          </w:p>
        </w:tc>
        <w:tc>
          <w:tcPr>
            <w:tcW w:w="287" w:type="pct"/>
            <w:tcBorders>
              <w:top w:val="single" w:sz="4" w:space="0" w:color="auto"/>
              <w:left w:val="single" w:sz="4" w:space="0" w:color="auto"/>
              <w:bottom w:val="single" w:sz="4" w:space="0" w:color="auto"/>
              <w:right w:val="single" w:sz="4" w:space="0" w:color="auto"/>
            </w:tcBorders>
            <w:vAlign w:val="center"/>
          </w:tcPr>
          <w:p w14:paraId="4CF3F6A3" w14:textId="77777777" w:rsidR="00A00E3D" w:rsidRPr="00AC3355" w:rsidRDefault="00A00E3D" w:rsidP="00A00E3D">
            <w:pPr>
              <w:jc w:val="center"/>
              <w:rPr>
                <w:rFonts w:asciiTheme="minorHAnsi" w:hAnsiTheme="minorHAnsi" w:cstheme="minorHAnsi"/>
                <w:b/>
                <w:kern w:val="2"/>
                <w:sz w:val="20"/>
                <w:szCs w:val="20"/>
              </w:rPr>
            </w:pPr>
          </w:p>
        </w:tc>
      </w:tr>
      <w:tr w:rsidR="00DC6694" w:rsidRPr="00AC3355" w14:paraId="47053133" w14:textId="77777777" w:rsidTr="002568CD">
        <w:trPr>
          <w:trHeight w:val="57"/>
        </w:trPr>
        <w:tc>
          <w:tcPr>
            <w:tcW w:w="146" w:type="pct"/>
            <w:tcBorders>
              <w:top w:val="single" w:sz="4" w:space="0" w:color="auto"/>
              <w:left w:val="single" w:sz="4" w:space="0" w:color="auto"/>
              <w:bottom w:val="single" w:sz="4" w:space="0" w:color="auto"/>
              <w:right w:val="single" w:sz="4" w:space="0" w:color="auto"/>
            </w:tcBorders>
          </w:tcPr>
          <w:p w14:paraId="1A516F06" w14:textId="34CC6982" w:rsidR="00DC6694" w:rsidRDefault="009E1A6D" w:rsidP="00DC6694">
            <w:pPr>
              <w:rPr>
                <w:rFonts w:asciiTheme="minorHAnsi" w:hAnsiTheme="minorHAnsi" w:cstheme="minorHAnsi"/>
                <w:b/>
                <w:kern w:val="2"/>
                <w:sz w:val="20"/>
                <w:szCs w:val="20"/>
              </w:rPr>
            </w:pPr>
            <w:r>
              <w:rPr>
                <w:rFonts w:asciiTheme="minorHAnsi" w:hAnsiTheme="minorHAnsi" w:cstheme="minorHAnsi"/>
                <w:b/>
                <w:kern w:val="2"/>
                <w:sz w:val="20"/>
                <w:szCs w:val="20"/>
              </w:rPr>
              <w:t>16</w:t>
            </w:r>
          </w:p>
        </w:tc>
        <w:tc>
          <w:tcPr>
            <w:tcW w:w="755" w:type="pct"/>
            <w:tcBorders>
              <w:top w:val="single" w:sz="4" w:space="0" w:color="auto"/>
              <w:left w:val="single" w:sz="4" w:space="0" w:color="auto"/>
              <w:bottom w:val="single" w:sz="4" w:space="0" w:color="auto"/>
              <w:right w:val="single" w:sz="4" w:space="0" w:color="auto"/>
            </w:tcBorders>
            <w:shd w:val="clear" w:color="auto" w:fill="auto"/>
          </w:tcPr>
          <w:p w14:paraId="06E5D8D7" w14:textId="77777777" w:rsidR="00DC6694" w:rsidRPr="006B57F8" w:rsidRDefault="00DC6694" w:rsidP="00DC6694">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Hazard</w:t>
            </w:r>
          </w:p>
          <w:p w14:paraId="3ABC55B8" w14:textId="77777777" w:rsidR="00DC6694" w:rsidRDefault="00DC6694" w:rsidP="00DC6694">
            <w:pPr>
              <w:rPr>
                <w:rFonts w:asciiTheme="minorHAnsi" w:hAnsiTheme="minorHAnsi" w:cstheme="minorHAnsi"/>
                <w:bCs/>
                <w:kern w:val="2"/>
                <w:sz w:val="20"/>
                <w:szCs w:val="20"/>
              </w:rPr>
            </w:pPr>
            <w:r>
              <w:rPr>
                <w:rFonts w:asciiTheme="minorHAnsi" w:hAnsiTheme="minorHAnsi" w:cstheme="minorHAnsi"/>
                <w:bCs/>
                <w:kern w:val="2"/>
                <w:sz w:val="20"/>
                <w:szCs w:val="20"/>
              </w:rPr>
              <w:t>Grazing animals</w:t>
            </w:r>
          </w:p>
          <w:p w14:paraId="663154B9" w14:textId="77777777" w:rsidR="00DC6694" w:rsidRPr="005A13CE" w:rsidRDefault="00DC6694" w:rsidP="00DC6694">
            <w:pPr>
              <w:rPr>
                <w:rFonts w:asciiTheme="minorHAnsi" w:hAnsiTheme="minorHAnsi" w:cstheme="minorHAnsi"/>
                <w:bCs/>
                <w:kern w:val="2"/>
                <w:sz w:val="20"/>
                <w:szCs w:val="20"/>
              </w:rPr>
            </w:pPr>
          </w:p>
          <w:p w14:paraId="0D8C3818" w14:textId="77777777" w:rsidR="00DC6694" w:rsidRPr="006B57F8" w:rsidRDefault="00DC6694" w:rsidP="00DC6694">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How could they cause harm?</w:t>
            </w:r>
          </w:p>
          <w:p w14:paraId="57509FFF" w14:textId="77777777" w:rsidR="00DC6694" w:rsidRPr="005A13CE" w:rsidRDefault="00DC6694" w:rsidP="00DC6694">
            <w:pPr>
              <w:rPr>
                <w:rFonts w:asciiTheme="minorHAnsi" w:hAnsiTheme="minorHAnsi" w:cstheme="minorHAnsi"/>
                <w:bCs/>
                <w:kern w:val="2"/>
                <w:sz w:val="20"/>
                <w:szCs w:val="20"/>
              </w:rPr>
            </w:pPr>
            <w:r>
              <w:rPr>
                <w:rFonts w:asciiTheme="minorHAnsi" w:hAnsiTheme="minorHAnsi" w:cstheme="minorHAnsi"/>
                <w:bCs/>
                <w:kern w:val="2"/>
                <w:sz w:val="20"/>
                <w:szCs w:val="20"/>
              </w:rPr>
              <w:t>Attack by cattle, escaping cattle</w:t>
            </w:r>
          </w:p>
          <w:p w14:paraId="4B16EB14" w14:textId="77777777" w:rsidR="00DC6694" w:rsidRPr="006B57F8" w:rsidRDefault="00DC6694" w:rsidP="00DC6694">
            <w:pPr>
              <w:rPr>
                <w:rFonts w:asciiTheme="minorHAnsi" w:hAnsiTheme="minorHAnsi" w:cstheme="minorHAnsi"/>
                <w:b/>
                <w:kern w:val="2"/>
                <w:sz w:val="20"/>
                <w:szCs w:val="20"/>
                <w:u w:val="single"/>
              </w:rPr>
            </w:pPr>
          </w:p>
          <w:p w14:paraId="49453841" w14:textId="77777777" w:rsidR="00DC6694" w:rsidRDefault="00DC6694" w:rsidP="00DC6694">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Injuries/illnesses</w:t>
            </w:r>
          </w:p>
          <w:p w14:paraId="411CE89C" w14:textId="7F8BF538" w:rsidR="00DC6694" w:rsidRPr="006B57F8" w:rsidRDefault="00DC6694" w:rsidP="00DC6694">
            <w:pPr>
              <w:rPr>
                <w:rFonts w:asciiTheme="minorHAnsi" w:hAnsiTheme="minorHAnsi" w:cstheme="minorHAnsi"/>
                <w:b/>
                <w:kern w:val="2"/>
                <w:sz w:val="20"/>
                <w:szCs w:val="20"/>
                <w:u w:val="single"/>
              </w:rPr>
            </w:pPr>
            <w:r>
              <w:rPr>
                <w:rFonts w:asciiTheme="minorHAnsi" w:hAnsiTheme="minorHAnsi" w:cstheme="minorHAnsi"/>
                <w:bCs/>
                <w:kern w:val="2"/>
                <w:sz w:val="20"/>
                <w:szCs w:val="20"/>
              </w:rPr>
              <w:t>Minor injuries, major injuries</w:t>
            </w: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0D1481B1" w14:textId="374B5CDB" w:rsidR="00DC6694" w:rsidRDefault="00DC6694" w:rsidP="00DC6694">
            <w:pPr>
              <w:jc w:val="center"/>
              <w:rPr>
                <w:rFonts w:asciiTheme="minorHAnsi" w:hAnsiTheme="minorHAnsi" w:cstheme="minorHAnsi"/>
                <w:kern w:val="2"/>
                <w:sz w:val="20"/>
                <w:szCs w:val="20"/>
              </w:rPr>
            </w:pPr>
            <w:r>
              <w:rPr>
                <w:rFonts w:asciiTheme="minorHAnsi" w:hAnsiTheme="minorHAnsi" w:cstheme="minorHAnsi"/>
                <w:kern w:val="2"/>
                <w:sz w:val="20"/>
                <w:szCs w:val="20"/>
              </w:rPr>
              <w:t>Members of the public, staff, contractors</w:t>
            </w:r>
          </w:p>
        </w:tc>
        <w:tc>
          <w:tcPr>
            <w:tcW w:w="1066" w:type="pct"/>
            <w:tcBorders>
              <w:top w:val="single" w:sz="4" w:space="0" w:color="auto"/>
              <w:left w:val="single" w:sz="4" w:space="0" w:color="auto"/>
              <w:bottom w:val="single" w:sz="4" w:space="0" w:color="auto"/>
              <w:right w:val="single" w:sz="4" w:space="0" w:color="auto"/>
            </w:tcBorders>
            <w:shd w:val="clear" w:color="auto" w:fill="auto"/>
          </w:tcPr>
          <w:p w14:paraId="61360C9B" w14:textId="77777777" w:rsidR="00DC6694" w:rsidRDefault="00DC6694" w:rsidP="00DC6694">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Signage informing visitors of presence of grazing animals, and advice on appropriate behaviour around livestock.</w:t>
            </w:r>
          </w:p>
          <w:p w14:paraId="718E8859" w14:textId="77777777" w:rsidR="00DC6694" w:rsidRDefault="00DC6694" w:rsidP="00DC6694">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Docile breeds only.</w:t>
            </w:r>
          </w:p>
          <w:p w14:paraId="0411A9B5" w14:textId="77777777" w:rsidR="00DC6694" w:rsidRDefault="00DC6694" w:rsidP="00DC6694">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No bulls.</w:t>
            </w:r>
          </w:p>
          <w:p w14:paraId="66C00EAF" w14:textId="34A84378" w:rsidR="00DC6694" w:rsidRDefault="00DC6694" w:rsidP="00DC6694">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Fence lines inspected by grazier before livestock put into field.</w:t>
            </w:r>
          </w:p>
        </w:tc>
        <w:tc>
          <w:tcPr>
            <w:tcW w:w="340" w:type="pct"/>
            <w:tcBorders>
              <w:top w:val="single" w:sz="4" w:space="0" w:color="auto"/>
              <w:left w:val="single" w:sz="4" w:space="0" w:color="auto"/>
              <w:bottom w:val="single" w:sz="4" w:space="0" w:color="auto"/>
              <w:right w:val="single" w:sz="4" w:space="0" w:color="auto"/>
            </w:tcBorders>
          </w:tcPr>
          <w:p w14:paraId="71002FEE" w14:textId="303A46B7" w:rsidR="00DC6694" w:rsidRPr="00AC3355" w:rsidRDefault="00D02F50" w:rsidP="00DC6694">
            <w:pPr>
              <w:jc w:val="center"/>
              <w:rPr>
                <w:rFonts w:asciiTheme="minorHAnsi" w:hAnsiTheme="minorHAnsi" w:cstheme="minorHAnsi"/>
                <w:b/>
                <w:kern w:val="2"/>
                <w:sz w:val="20"/>
                <w:szCs w:val="20"/>
              </w:rPr>
            </w:pPr>
            <w:r>
              <w:rPr>
                <w:rFonts w:asciiTheme="minorHAnsi" w:hAnsiTheme="minorHAnsi" w:cstheme="minorHAnsi"/>
                <w:b/>
                <w:kern w:val="2"/>
                <w:sz w:val="20"/>
                <w:szCs w:val="20"/>
              </w:rPr>
              <w:t>Low</w:t>
            </w: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2F3BADEE" w14:textId="77777777" w:rsidR="00DC6694" w:rsidRPr="006B57F8" w:rsidRDefault="00DC6694" w:rsidP="00DC6694">
            <w:pPr>
              <w:pStyle w:val="ListParagraph"/>
              <w:numPr>
                <w:ilvl w:val="0"/>
                <w:numId w:val="9"/>
              </w:numPr>
              <w:rPr>
                <w:rFonts w:asciiTheme="minorHAnsi" w:hAnsiTheme="minorHAnsi" w:cstheme="minorHAnsi"/>
                <w:kern w:val="2"/>
                <w:sz w:val="20"/>
                <w:szCs w:val="20"/>
              </w:rPr>
            </w:pPr>
          </w:p>
        </w:tc>
        <w:tc>
          <w:tcPr>
            <w:tcW w:w="351" w:type="pct"/>
            <w:tcBorders>
              <w:top w:val="single" w:sz="4" w:space="0" w:color="auto"/>
              <w:left w:val="single" w:sz="4" w:space="0" w:color="auto"/>
              <w:bottom w:val="single" w:sz="4" w:space="0" w:color="auto"/>
              <w:right w:val="single" w:sz="4" w:space="0" w:color="auto"/>
            </w:tcBorders>
          </w:tcPr>
          <w:p w14:paraId="1F8C4FAA" w14:textId="77777777" w:rsidR="00DC6694" w:rsidRPr="00AC3355" w:rsidRDefault="00DC6694" w:rsidP="00DC6694">
            <w:pPr>
              <w:jc w:val="center"/>
              <w:rPr>
                <w:rFonts w:asciiTheme="minorHAnsi" w:hAnsiTheme="minorHAnsi" w:cstheme="minorHAnsi"/>
                <w:b/>
                <w:kern w:val="2"/>
                <w:sz w:val="20"/>
                <w:szCs w:val="20"/>
              </w:rPr>
            </w:pPr>
          </w:p>
        </w:tc>
        <w:tc>
          <w:tcPr>
            <w:tcW w:w="415" w:type="pct"/>
            <w:tcBorders>
              <w:top w:val="single" w:sz="4" w:space="0" w:color="auto"/>
              <w:left w:val="single" w:sz="4" w:space="0" w:color="auto"/>
              <w:bottom w:val="single" w:sz="4" w:space="0" w:color="auto"/>
              <w:right w:val="single" w:sz="4" w:space="0" w:color="auto"/>
            </w:tcBorders>
            <w:vAlign w:val="center"/>
          </w:tcPr>
          <w:p w14:paraId="64D8FC2E" w14:textId="77777777" w:rsidR="00DC6694" w:rsidRPr="00AC3355" w:rsidRDefault="00DC6694" w:rsidP="00DC6694">
            <w:pPr>
              <w:jc w:val="center"/>
              <w:rPr>
                <w:rFonts w:asciiTheme="minorHAnsi" w:hAnsiTheme="minorHAnsi" w:cstheme="minorHAnsi"/>
                <w:b/>
                <w:kern w:val="2"/>
                <w:sz w:val="20"/>
                <w:szCs w:val="20"/>
              </w:rPr>
            </w:pPr>
          </w:p>
        </w:tc>
        <w:tc>
          <w:tcPr>
            <w:tcW w:w="287" w:type="pct"/>
            <w:tcBorders>
              <w:top w:val="single" w:sz="4" w:space="0" w:color="auto"/>
              <w:left w:val="single" w:sz="4" w:space="0" w:color="auto"/>
              <w:bottom w:val="single" w:sz="4" w:space="0" w:color="auto"/>
              <w:right w:val="single" w:sz="4" w:space="0" w:color="auto"/>
            </w:tcBorders>
            <w:vAlign w:val="center"/>
          </w:tcPr>
          <w:p w14:paraId="734F5F3A" w14:textId="77777777" w:rsidR="00DC6694" w:rsidRPr="00AC3355" w:rsidRDefault="00DC6694" w:rsidP="00DC6694">
            <w:pPr>
              <w:jc w:val="center"/>
              <w:rPr>
                <w:rFonts w:asciiTheme="minorHAnsi" w:hAnsiTheme="minorHAnsi" w:cstheme="minorHAnsi"/>
                <w:b/>
                <w:kern w:val="2"/>
                <w:sz w:val="20"/>
                <w:szCs w:val="20"/>
              </w:rPr>
            </w:pPr>
          </w:p>
        </w:tc>
      </w:tr>
      <w:tr w:rsidR="002529C1" w:rsidRPr="00AC3355" w14:paraId="44642F16" w14:textId="77777777" w:rsidTr="002568CD">
        <w:trPr>
          <w:trHeight w:val="57"/>
        </w:trPr>
        <w:tc>
          <w:tcPr>
            <w:tcW w:w="146" w:type="pct"/>
            <w:tcBorders>
              <w:top w:val="single" w:sz="4" w:space="0" w:color="auto"/>
              <w:left w:val="single" w:sz="4" w:space="0" w:color="auto"/>
              <w:bottom w:val="single" w:sz="4" w:space="0" w:color="auto"/>
              <w:right w:val="single" w:sz="4" w:space="0" w:color="auto"/>
            </w:tcBorders>
          </w:tcPr>
          <w:p w14:paraId="35CFE90C" w14:textId="110F079B" w:rsidR="002529C1" w:rsidRDefault="002529C1" w:rsidP="00DC6694">
            <w:pPr>
              <w:rPr>
                <w:rFonts w:asciiTheme="minorHAnsi" w:hAnsiTheme="minorHAnsi" w:cstheme="minorHAnsi"/>
                <w:b/>
                <w:kern w:val="2"/>
                <w:sz w:val="20"/>
                <w:szCs w:val="20"/>
              </w:rPr>
            </w:pPr>
            <w:r>
              <w:rPr>
                <w:rFonts w:asciiTheme="minorHAnsi" w:hAnsiTheme="minorHAnsi" w:cstheme="minorHAnsi"/>
                <w:b/>
                <w:kern w:val="2"/>
                <w:sz w:val="20"/>
                <w:szCs w:val="20"/>
              </w:rPr>
              <w:t>17</w:t>
            </w:r>
          </w:p>
        </w:tc>
        <w:tc>
          <w:tcPr>
            <w:tcW w:w="755" w:type="pct"/>
            <w:tcBorders>
              <w:top w:val="single" w:sz="4" w:space="0" w:color="auto"/>
              <w:left w:val="single" w:sz="4" w:space="0" w:color="auto"/>
              <w:bottom w:val="single" w:sz="4" w:space="0" w:color="auto"/>
              <w:right w:val="single" w:sz="4" w:space="0" w:color="auto"/>
            </w:tcBorders>
            <w:shd w:val="clear" w:color="auto" w:fill="auto"/>
          </w:tcPr>
          <w:p w14:paraId="2A470985" w14:textId="77777777" w:rsidR="002529C1" w:rsidRPr="006B57F8" w:rsidRDefault="002529C1" w:rsidP="002529C1">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Hazard</w:t>
            </w:r>
          </w:p>
          <w:p w14:paraId="0244F136" w14:textId="7271CE9B" w:rsidR="002529C1" w:rsidRDefault="002529C1" w:rsidP="002529C1">
            <w:pPr>
              <w:rPr>
                <w:rFonts w:asciiTheme="minorHAnsi" w:hAnsiTheme="minorHAnsi" w:cstheme="minorHAnsi"/>
                <w:bCs/>
                <w:kern w:val="2"/>
                <w:sz w:val="20"/>
                <w:szCs w:val="20"/>
              </w:rPr>
            </w:pPr>
            <w:r>
              <w:rPr>
                <w:rFonts w:asciiTheme="minorHAnsi" w:hAnsiTheme="minorHAnsi" w:cstheme="minorHAnsi"/>
                <w:bCs/>
                <w:kern w:val="2"/>
                <w:sz w:val="20"/>
                <w:szCs w:val="20"/>
              </w:rPr>
              <w:t>Terrorist attack</w:t>
            </w:r>
          </w:p>
          <w:p w14:paraId="29E65971" w14:textId="77777777" w:rsidR="002529C1" w:rsidRPr="005A13CE" w:rsidRDefault="002529C1" w:rsidP="002529C1">
            <w:pPr>
              <w:rPr>
                <w:rFonts w:asciiTheme="minorHAnsi" w:hAnsiTheme="minorHAnsi" w:cstheme="minorHAnsi"/>
                <w:bCs/>
                <w:kern w:val="2"/>
                <w:sz w:val="20"/>
                <w:szCs w:val="20"/>
              </w:rPr>
            </w:pPr>
          </w:p>
          <w:p w14:paraId="05022012" w14:textId="77777777" w:rsidR="002529C1" w:rsidRPr="006B57F8" w:rsidRDefault="002529C1" w:rsidP="002529C1">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How could they cause harm?</w:t>
            </w:r>
          </w:p>
          <w:p w14:paraId="1717D005" w14:textId="5D487C83" w:rsidR="002529C1" w:rsidRDefault="002529C1" w:rsidP="002529C1">
            <w:pPr>
              <w:rPr>
                <w:rFonts w:asciiTheme="minorHAnsi" w:hAnsiTheme="minorHAnsi" w:cstheme="minorHAnsi"/>
                <w:bCs/>
                <w:kern w:val="2"/>
                <w:sz w:val="20"/>
                <w:szCs w:val="20"/>
              </w:rPr>
            </w:pPr>
            <w:r>
              <w:rPr>
                <w:rFonts w:asciiTheme="minorHAnsi" w:hAnsiTheme="minorHAnsi" w:cstheme="minorHAnsi"/>
                <w:bCs/>
                <w:kern w:val="2"/>
                <w:sz w:val="20"/>
                <w:szCs w:val="20"/>
              </w:rPr>
              <w:lastRenderedPageBreak/>
              <w:t>Staff physically assaulted, shot, explosions</w:t>
            </w:r>
          </w:p>
          <w:p w14:paraId="6A5C0313" w14:textId="77777777" w:rsidR="002529C1" w:rsidRPr="006B57F8" w:rsidRDefault="002529C1" w:rsidP="002529C1">
            <w:pPr>
              <w:rPr>
                <w:rFonts w:asciiTheme="minorHAnsi" w:hAnsiTheme="minorHAnsi" w:cstheme="minorHAnsi"/>
                <w:b/>
                <w:kern w:val="2"/>
                <w:sz w:val="20"/>
                <w:szCs w:val="20"/>
                <w:u w:val="single"/>
              </w:rPr>
            </w:pPr>
          </w:p>
          <w:p w14:paraId="0794035F" w14:textId="77777777" w:rsidR="002529C1" w:rsidRDefault="002529C1" w:rsidP="002529C1">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Injuries/illnesses</w:t>
            </w:r>
          </w:p>
          <w:p w14:paraId="042C352C" w14:textId="3A12EC56" w:rsidR="002529C1" w:rsidRPr="006B57F8" w:rsidRDefault="002529C1" w:rsidP="002529C1">
            <w:pPr>
              <w:rPr>
                <w:rFonts w:asciiTheme="minorHAnsi" w:hAnsiTheme="minorHAnsi" w:cstheme="minorHAnsi"/>
                <w:b/>
                <w:kern w:val="2"/>
                <w:sz w:val="20"/>
                <w:szCs w:val="20"/>
                <w:u w:val="single"/>
              </w:rPr>
            </w:pPr>
            <w:r>
              <w:rPr>
                <w:rFonts w:asciiTheme="minorHAnsi" w:hAnsiTheme="minorHAnsi" w:cstheme="minorHAnsi"/>
                <w:bCs/>
                <w:kern w:val="2"/>
                <w:sz w:val="20"/>
                <w:szCs w:val="20"/>
              </w:rPr>
              <w:t>Minor injuries, major injuries, death</w:t>
            </w: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2F009B39" w14:textId="2773493E" w:rsidR="002529C1" w:rsidRDefault="002529C1" w:rsidP="00DC6694">
            <w:pPr>
              <w:jc w:val="center"/>
              <w:rPr>
                <w:rFonts w:asciiTheme="minorHAnsi" w:hAnsiTheme="minorHAnsi" w:cstheme="minorHAnsi"/>
                <w:kern w:val="2"/>
                <w:sz w:val="20"/>
                <w:szCs w:val="20"/>
              </w:rPr>
            </w:pPr>
            <w:r>
              <w:rPr>
                <w:rFonts w:asciiTheme="minorHAnsi" w:hAnsiTheme="minorHAnsi" w:cstheme="minorHAnsi"/>
                <w:kern w:val="2"/>
                <w:sz w:val="20"/>
                <w:szCs w:val="20"/>
              </w:rPr>
              <w:lastRenderedPageBreak/>
              <w:t>Members of the public, staff, contractors</w:t>
            </w:r>
          </w:p>
        </w:tc>
        <w:tc>
          <w:tcPr>
            <w:tcW w:w="1066" w:type="pct"/>
            <w:tcBorders>
              <w:top w:val="single" w:sz="4" w:space="0" w:color="auto"/>
              <w:left w:val="single" w:sz="4" w:space="0" w:color="auto"/>
              <w:bottom w:val="single" w:sz="4" w:space="0" w:color="auto"/>
              <w:right w:val="single" w:sz="4" w:space="0" w:color="auto"/>
            </w:tcBorders>
            <w:shd w:val="clear" w:color="auto" w:fill="auto"/>
          </w:tcPr>
          <w:p w14:paraId="75CD5B7E" w14:textId="77777777" w:rsidR="002529C1" w:rsidRDefault="002529C1" w:rsidP="00DC6694">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Staff trained in procedures in case of terrorism event.</w:t>
            </w:r>
          </w:p>
          <w:p w14:paraId="7630B142" w14:textId="77777777" w:rsidR="002529C1" w:rsidRDefault="002529C1" w:rsidP="00DC6694">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Run Hide Tell</w:t>
            </w:r>
          </w:p>
          <w:p w14:paraId="454FA310" w14:textId="5A7BC106" w:rsidR="002529C1" w:rsidRDefault="002529C1" w:rsidP="00DC6694">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Staff not to place themselves in harm</w:t>
            </w:r>
            <w:r w:rsidR="0096793C">
              <w:rPr>
                <w:rFonts w:asciiTheme="minorHAnsi" w:hAnsiTheme="minorHAnsi" w:cstheme="minorHAnsi"/>
                <w:sz w:val="20"/>
                <w:szCs w:val="20"/>
              </w:rPr>
              <w:t>’</w:t>
            </w:r>
            <w:r>
              <w:rPr>
                <w:rFonts w:asciiTheme="minorHAnsi" w:hAnsiTheme="minorHAnsi" w:cstheme="minorHAnsi"/>
                <w:sz w:val="20"/>
                <w:szCs w:val="20"/>
              </w:rPr>
              <w:t>s way.</w:t>
            </w:r>
          </w:p>
        </w:tc>
        <w:tc>
          <w:tcPr>
            <w:tcW w:w="340" w:type="pct"/>
            <w:tcBorders>
              <w:top w:val="single" w:sz="4" w:space="0" w:color="auto"/>
              <w:left w:val="single" w:sz="4" w:space="0" w:color="auto"/>
              <w:bottom w:val="single" w:sz="4" w:space="0" w:color="auto"/>
              <w:right w:val="single" w:sz="4" w:space="0" w:color="auto"/>
            </w:tcBorders>
          </w:tcPr>
          <w:p w14:paraId="1B2F6FFC" w14:textId="0C163BCA" w:rsidR="002529C1" w:rsidRDefault="002529C1" w:rsidP="00DC6694">
            <w:pPr>
              <w:jc w:val="center"/>
              <w:rPr>
                <w:rFonts w:asciiTheme="minorHAnsi" w:hAnsiTheme="minorHAnsi" w:cstheme="minorHAnsi"/>
                <w:b/>
                <w:kern w:val="2"/>
                <w:sz w:val="20"/>
                <w:szCs w:val="20"/>
              </w:rPr>
            </w:pPr>
            <w:r>
              <w:rPr>
                <w:rFonts w:asciiTheme="minorHAnsi" w:hAnsiTheme="minorHAnsi" w:cstheme="minorHAnsi"/>
                <w:b/>
                <w:kern w:val="2"/>
                <w:sz w:val="20"/>
                <w:szCs w:val="20"/>
              </w:rPr>
              <w:t>Low</w:t>
            </w: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05E7E1DB" w14:textId="77777777" w:rsidR="002529C1" w:rsidRPr="006B57F8" w:rsidRDefault="002529C1" w:rsidP="00DC6694">
            <w:pPr>
              <w:pStyle w:val="ListParagraph"/>
              <w:numPr>
                <w:ilvl w:val="0"/>
                <w:numId w:val="9"/>
              </w:numPr>
              <w:rPr>
                <w:rFonts w:asciiTheme="minorHAnsi" w:hAnsiTheme="minorHAnsi" w:cstheme="minorHAnsi"/>
                <w:kern w:val="2"/>
                <w:sz w:val="20"/>
                <w:szCs w:val="20"/>
              </w:rPr>
            </w:pPr>
          </w:p>
        </w:tc>
        <w:tc>
          <w:tcPr>
            <w:tcW w:w="351" w:type="pct"/>
            <w:tcBorders>
              <w:top w:val="single" w:sz="4" w:space="0" w:color="auto"/>
              <w:left w:val="single" w:sz="4" w:space="0" w:color="auto"/>
              <w:bottom w:val="single" w:sz="4" w:space="0" w:color="auto"/>
              <w:right w:val="single" w:sz="4" w:space="0" w:color="auto"/>
            </w:tcBorders>
          </w:tcPr>
          <w:p w14:paraId="2BD030BA" w14:textId="77777777" w:rsidR="002529C1" w:rsidRPr="00AC3355" w:rsidRDefault="002529C1" w:rsidP="00DC6694">
            <w:pPr>
              <w:jc w:val="center"/>
              <w:rPr>
                <w:rFonts w:asciiTheme="minorHAnsi" w:hAnsiTheme="minorHAnsi" w:cstheme="minorHAnsi"/>
                <w:b/>
                <w:kern w:val="2"/>
                <w:sz w:val="20"/>
                <w:szCs w:val="20"/>
              </w:rPr>
            </w:pPr>
          </w:p>
        </w:tc>
        <w:tc>
          <w:tcPr>
            <w:tcW w:w="415" w:type="pct"/>
            <w:tcBorders>
              <w:top w:val="single" w:sz="4" w:space="0" w:color="auto"/>
              <w:left w:val="single" w:sz="4" w:space="0" w:color="auto"/>
              <w:bottom w:val="single" w:sz="4" w:space="0" w:color="auto"/>
              <w:right w:val="single" w:sz="4" w:space="0" w:color="auto"/>
            </w:tcBorders>
            <w:vAlign w:val="center"/>
          </w:tcPr>
          <w:p w14:paraId="6CEA22D0" w14:textId="77777777" w:rsidR="002529C1" w:rsidRPr="00AC3355" w:rsidRDefault="002529C1" w:rsidP="00DC6694">
            <w:pPr>
              <w:jc w:val="center"/>
              <w:rPr>
                <w:rFonts w:asciiTheme="minorHAnsi" w:hAnsiTheme="minorHAnsi" w:cstheme="minorHAnsi"/>
                <w:b/>
                <w:kern w:val="2"/>
                <w:sz w:val="20"/>
                <w:szCs w:val="20"/>
              </w:rPr>
            </w:pPr>
          </w:p>
        </w:tc>
        <w:tc>
          <w:tcPr>
            <w:tcW w:w="287" w:type="pct"/>
            <w:tcBorders>
              <w:top w:val="single" w:sz="4" w:space="0" w:color="auto"/>
              <w:left w:val="single" w:sz="4" w:space="0" w:color="auto"/>
              <w:bottom w:val="single" w:sz="4" w:space="0" w:color="auto"/>
              <w:right w:val="single" w:sz="4" w:space="0" w:color="auto"/>
            </w:tcBorders>
            <w:vAlign w:val="center"/>
          </w:tcPr>
          <w:p w14:paraId="6D467E32" w14:textId="77777777" w:rsidR="002529C1" w:rsidRPr="00AC3355" w:rsidRDefault="002529C1" w:rsidP="00DC6694">
            <w:pPr>
              <w:jc w:val="center"/>
              <w:rPr>
                <w:rFonts w:asciiTheme="minorHAnsi" w:hAnsiTheme="minorHAnsi" w:cstheme="minorHAnsi"/>
                <w:b/>
                <w:kern w:val="2"/>
                <w:sz w:val="20"/>
                <w:szCs w:val="20"/>
              </w:rPr>
            </w:pPr>
          </w:p>
        </w:tc>
      </w:tr>
      <w:tr w:rsidR="002568CD" w:rsidRPr="00AC3355" w14:paraId="61D3BF17" w14:textId="77777777" w:rsidTr="002568CD">
        <w:trPr>
          <w:trHeight w:val="57"/>
        </w:trPr>
        <w:tc>
          <w:tcPr>
            <w:tcW w:w="146" w:type="pct"/>
            <w:tcBorders>
              <w:top w:val="single" w:sz="4" w:space="0" w:color="auto"/>
              <w:left w:val="single" w:sz="4" w:space="0" w:color="auto"/>
              <w:bottom w:val="single" w:sz="4" w:space="0" w:color="auto"/>
              <w:right w:val="single" w:sz="4" w:space="0" w:color="auto"/>
            </w:tcBorders>
          </w:tcPr>
          <w:p w14:paraId="04AE4374" w14:textId="27358E48" w:rsidR="002568CD" w:rsidRDefault="000211E6" w:rsidP="002568CD">
            <w:pPr>
              <w:rPr>
                <w:rFonts w:asciiTheme="minorHAnsi" w:hAnsiTheme="minorHAnsi" w:cstheme="minorHAnsi"/>
                <w:b/>
                <w:kern w:val="2"/>
                <w:sz w:val="20"/>
                <w:szCs w:val="20"/>
              </w:rPr>
            </w:pPr>
            <w:r>
              <w:rPr>
                <w:rFonts w:asciiTheme="minorHAnsi" w:hAnsiTheme="minorHAnsi" w:cstheme="minorHAnsi"/>
                <w:b/>
                <w:kern w:val="2"/>
                <w:sz w:val="20"/>
                <w:szCs w:val="20"/>
              </w:rPr>
              <w:t>18</w:t>
            </w:r>
          </w:p>
        </w:tc>
        <w:tc>
          <w:tcPr>
            <w:tcW w:w="755" w:type="pct"/>
            <w:tcBorders>
              <w:top w:val="single" w:sz="4" w:space="0" w:color="auto"/>
              <w:left w:val="single" w:sz="4" w:space="0" w:color="auto"/>
              <w:bottom w:val="single" w:sz="4" w:space="0" w:color="auto"/>
              <w:right w:val="single" w:sz="4" w:space="0" w:color="auto"/>
            </w:tcBorders>
            <w:shd w:val="clear" w:color="auto" w:fill="auto"/>
          </w:tcPr>
          <w:p w14:paraId="4B7A8E47" w14:textId="77777777" w:rsidR="002568CD" w:rsidRPr="006B57F8" w:rsidRDefault="002568CD" w:rsidP="002568CD">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Hazard</w:t>
            </w:r>
          </w:p>
          <w:p w14:paraId="37B10FA9" w14:textId="493A3FE3" w:rsidR="002568CD" w:rsidRDefault="002568CD" w:rsidP="002568CD">
            <w:pPr>
              <w:rPr>
                <w:rFonts w:asciiTheme="minorHAnsi" w:hAnsiTheme="minorHAnsi" w:cstheme="minorHAnsi"/>
                <w:bCs/>
                <w:kern w:val="2"/>
                <w:sz w:val="20"/>
                <w:szCs w:val="20"/>
              </w:rPr>
            </w:pPr>
            <w:r>
              <w:rPr>
                <w:rFonts w:asciiTheme="minorHAnsi" w:hAnsiTheme="minorHAnsi" w:cstheme="minorHAnsi"/>
                <w:bCs/>
                <w:kern w:val="2"/>
                <w:sz w:val="20"/>
                <w:szCs w:val="20"/>
              </w:rPr>
              <w:t>Bridges</w:t>
            </w:r>
          </w:p>
          <w:p w14:paraId="1EB2A661" w14:textId="77777777" w:rsidR="002568CD" w:rsidRPr="005A13CE" w:rsidRDefault="002568CD" w:rsidP="002568CD">
            <w:pPr>
              <w:rPr>
                <w:rFonts w:asciiTheme="minorHAnsi" w:hAnsiTheme="minorHAnsi" w:cstheme="minorHAnsi"/>
                <w:bCs/>
                <w:kern w:val="2"/>
                <w:sz w:val="20"/>
                <w:szCs w:val="20"/>
              </w:rPr>
            </w:pPr>
          </w:p>
          <w:p w14:paraId="46A5A4DD" w14:textId="77777777" w:rsidR="002568CD" w:rsidRPr="006B57F8" w:rsidRDefault="002568CD" w:rsidP="002568CD">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How could they cause harm?</w:t>
            </w:r>
          </w:p>
          <w:p w14:paraId="5BB29304" w14:textId="02995CC1" w:rsidR="002568CD" w:rsidRPr="005A13CE" w:rsidRDefault="002568CD" w:rsidP="002568CD">
            <w:pPr>
              <w:rPr>
                <w:rFonts w:asciiTheme="minorHAnsi" w:hAnsiTheme="minorHAnsi" w:cstheme="minorHAnsi"/>
                <w:bCs/>
                <w:kern w:val="2"/>
                <w:sz w:val="20"/>
                <w:szCs w:val="20"/>
              </w:rPr>
            </w:pPr>
            <w:r>
              <w:rPr>
                <w:rFonts w:asciiTheme="minorHAnsi" w:hAnsiTheme="minorHAnsi" w:cstheme="minorHAnsi"/>
                <w:bCs/>
                <w:kern w:val="2"/>
                <w:sz w:val="20"/>
                <w:szCs w:val="20"/>
              </w:rPr>
              <w:t>Damage or vandalism to bridge, side slats missing</w:t>
            </w:r>
          </w:p>
          <w:p w14:paraId="6CBEED65" w14:textId="77777777" w:rsidR="002568CD" w:rsidRPr="006B57F8" w:rsidRDefault="002568CD" w:rsidP="002568CD">
            <w:pPr>
              <w:rPr>
                <w:rFonts w:asciiTheme="minorHAnsi" w:hAnsiTheme="minorHAnsi" w:cstheme="minorHAnsi"/>
                <w:b/>
                <w:kern w:val="2"/>
                <w:sz w:val="20"/>
                <w:szCs w:val="20"/>
                <w:u w:val="single"/>
              </w:rPr>
            </w:pPr>
          </w:p>
          <w:p w14:paraId="73A63FF0" w14:textId="77777777" w:rsidR="002568CD" w:rsidRDefault="002568CD" w:rsidP="002568CD">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Injuries/illnesses</w:t>
            </w:r>
          </w:p>
          <w:p w14:paraId="2C5E7DED" w14:textId="380A6F80" w:rsidR="002568CD" w:rsidRPr="006B57F8" w:rsidRDefault="002568CD" w:rsidP="002568CD">
            <w:pPr>
              <w:rPr>
                <w:rFonts w:asciiTheme="minorHAnsi" w:hAnsiTheme="minorHAnsi" w:cstheme="minorHAnsi"/>
                <w:b/>
                <w:kern w:val="2"/>
                <w:sz w:val="20"/>
                <w:szCs w:val="20"/>
                <w:u w:val="single"/>
              </w:rPr>
            </w:pPr>
            <w:r>
              <w:rPr>
                <w:rFonts w:asciiTheme="minorHAnsi" w:hAnsiTheme="minorHAnsi" w:cstheme="minorHAnsi"/>
                <w:bCs/>
                <w:kern w:val="2"/>
                <w:sz w:val="20"/>
                <w:szCs w:val="20"/>
              </w:rPr>
              <w:t>Minor injuries, major injuries</w:t>
            </w:r>
            <w:r w:rsidR="000211E6">
              <w:rPr>
                <w:rFonts w:asciiTheme="minorHAnsi" w:hAnsiTheme="minorHAnsi" w:cstheme="minorHAnsi"/>
                <w:bCs/>
                <w:kern w:val="2"/>
                <w:sz w:val="20"/>
                <w:szCs w:val="20"/>
              </w:rPr>
              <w:t>, drowning</w:t>
            </w: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4011BD32" w14:textId="39C96488" w:rsidR="002568CD" w:rsidRDefault="000211E6" w:rsidP="002568CD">
            <w:pPr>
              <w:jc w:val="center"/>
              <w:rPr>
                <w:rFonts w:asciiTheme="minorHAnsi" w:hAnsiTheme="minorHAnsi" w:cstheme="minorHAnsi"/>
                <w:kern w:val="2"/>
                <w:sz w:val="20"/>
                <w:szCs w:val="20"/>
              </w:rPr>
            </w:pPr>
            <w:r>
              <w:rPr>
                <w:rFonts w:asciiTheme="minorHAnsi" w:hAnsiTheme="minorHAnsi" w:cstheme="minorHAnsi"/>
                <w:kern w:val="2"/>
                <w:sz w:val="20"/>
                <w:szCs w:val="20"/>
              </w:rPr>
              <w:t>Members of the public, staff, contractors</w:t>
            </w:r>
          </w:p>
        </w:tc>
        <w:tc>
          <w:tcPr>
            <w:tcW w:w="1066" w:type="pct"/>
            <w:tcBorders>
              <w:top w:val="single" w:sz="4" w:space="0" w:color="auto"/>
              <w:left w:val="single" w:sz="4" w:space="0" w:color="auto"/>
              <w:bottom w:val="single" w:sz="4" w:space="0" w:color="auto"/>
              <w:right w:val="single" w:sz="4" w:space="0" w:color="auto"/>
            </w:tcBorders>
            <w:shd w:val="clear" w:color="auto" w:fill="auto"/>
          </w:tcPr>
          <w:p w14:paraId="76FC2289" w14:textId="77777777" w:rsidR="002568CD" w:rsidRDefault="000211E6" w:rsidP="002568CD">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All staff to be made aware of weight limit of bridges.</w:t>
            </w:r>
          </w:p>
          <w:p w14:paraId="3FEFDA22" w14:textId="77777777" w:rsidR="000211E6" w:rsidRDefault="000211E6" w:rsidP="000211E6">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Loddon bridge inspected for damage or vandalism daily by duty ranger.</w:t>
            </w:r>
          </w:p>
          <w:p w14:paraId="1BD4601E" w14:textId="77777777" w:rsidR="000211E6" w:rsidRPr="000211E6" w:rsidRDefault="000211E6" w:rsidP="000211E6">
            <w:pPr>
              <w:numPr>
                <w:ilvl w:val="0"/>
                <w:numId w:val="9"/>
              </w:numPr>
              <w:contextualSpacing/>
              <w:rPr>
                <w:rFonts w:asciiTheme="minorHAnsi" w:hAnsiTheme="minorHAnsi" w:cstheme="minorHAnsi"/>
                <w:sz w:val="20"/>
                <w:szCs w:val="20"/>
              </w:rPr>
            </w:pPr>
            <w:r w:rsidRPr="000211E6">
              <w:rPr>
                <w:rFonts w:asciiTheme="minorHAnsi" w:hAnsiTheme="minorHAnsi" w:cstheme="minorHAnsi"/>
                <w:sz w:val="20"/>
                <w:szCs w:val="20"/>
              </w:rPr>
              <w:t>Highways to carry out two yearly general inspections</w:t>
            </w:r>
          </w:p>
          <w:p w14:paraId="039407AD" w14:textId="440C5003" w:rsidR="000211E6" w:rsidRPr="000211E6" w:rsidRDefault="000211E6" w:rsidP="000211E6">
            <w:pPr>
              <w:numPr>
                <w:ilvl w:val="0"/>
                <w:numId w:val="9"/>
              </w:numPr>
              <w:contextualSpacing/>
              <w:rPr>
                <w:rFonts w:asciiTheme="minorHAnsi" w:hAnsiTheme="minorHAnsi" w:cstheme="minorHAnsi"/>
                <w:sz w:val="20"/>
                <w:szCs w:val="20"/>
              </w:rPr>
            </w:pPr>
            <w:r w:rsidRPr="000211E6">
              <w:rPr>
                <w:rFonts w:asciiTheme="minorHAnsi" w:hAnsiTheme="minorHAnsi" w:cstheme="minorHAnsi"/>
                <w:sz w:val="20"/>
                <w:szCs w:val="20"/>
              </w:rPr>
              <w:t xml:space="preserve">Highways to carry out six yearly  principal inspections based on </w:t>
            </w:r>
            <w:r>
              <w:rPr>
                <w:rFonts w:asciiTheme="minorHAnsi" w:hAnsiTheme="minorHAnsi" w:cstheme="minorHAnsi"/>
                <w:sz w:val="20"/>
                <w:szCs w:val="20"/>
              </w:rPr>
              <w:t>WBC</w:t>
            </w:r>
            <w:r w:rsidRPr="000211E6">
              <w:rPr>
                <w:rFonts w:asciiTheme="minorHAnsi" w:hAnsiTheme="minorHAnsi" w:cstheme="minorHAnsi"/>
                <w:sz w:val="20"/>
                <w:szCs w:val="20"/>
              </w:rPr>
              <w:t xml:space="preserve"> policy-BD63/07 Inspection of Highway Structures</w:t>
            </w:r>
          </w:p>
        </w:tc>
        <w:tc>
          <w:tcPr>
            <w:tcW w:w="340" w:type="pct"/>
            <w:tcBorders>
              <w:top w:val="single" w:sz="4" w:space="0" w:color="auto"/>
              <w:left w:val="single" w:sz="4" w:space="0" w:color="auto"/>
              <w:bottom w:val="single" w:sz="4" w:space="0" w:color="auto"/>
              <w:right w:val="single" w:sz="4" w:space="0" w:color="auto"/>
            </w:tcBorders>
          </w:tcPr>
          <w:p w14:paraId="60F72986" w14:textId="337D9B70" w:rsidR="002568CD" w:rsidRDefault="000211E6" w:rsidP="002568CD">
            <w:pPr>
              <w:jc w:val="center"/>
              <w:rPr>
                <w:rFonts w:asciiTheme="minorHAnsi" w:hAnsiTheme="minorHAnsi" w:cstheme="minorHAnsi"/>
                <w:b/>
                <w:kern w:val="2"/>
                <w:sz w:val="20"/>
                <w:szCs w:val="20"/>
              </w:rPr>
            </w:pPr>
            <w:r>
              <w:rPr>
                <w:rFonts w:asciiTheme="minorHAnsi" w:hAnsiTheme="minorHAnsi" w:cstheme="minorHAnsi"/>
                <w:b/>
                <w:kern w:val="2"/>
                <w:sz w:val="20"/>
                <w:szCs w:val="20"/>
              </w:rPr>
              <w:t>Low</w:t>
            </w: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0500E3EF" w14:textId="77777777" w:rsidR="002568CD" w:rsidRPr="006B57F8" w:rsidRDefault="002568CD" w:rsidP="002568CD">
            <w:pPr>
              <w:pStyle w:val="ListParagraph"/>
              <w:numPr>
                <w:ilvl w:val="0"/>
                <w:numId w:val="9"/>
              </w:numPr>
              <w:rPr>
                <w:rFonts w:asciiTheme="minorHAnsi" w:hAnsiTheme="minorHAnsi" w:cstheme="minorHAnsi"/>
                <w:kern w:val="2"/>
                <w:sz w:val="20"/>
                <w:szCs w:val="20"/>
              </w:rPr>
            </w:pPr>
          </w:p>
        </w:tc>
        <w:tc>
          <w:tcPr>
            <w:tcW w:w="351" w:type="pct"/>
            <w:tcBorders>
              <w:top w:val="single" w:sz="4" w:space="0" w:color="auto"/>
              <w:left w:val="single" w:sz="4" w:space="0" w:color="auto"/>
              <w:bottom w:val="single" w:sz="4" w:space="0" w:color="auto"/>
              <w:right w:val="single" w:sz="4" w:space="0" w:color="auto"/>
            </w:tcBorders>
          </w:tcPr>
          <w:p w14:paraId="0E34EAAB" w14:textId="77777777" w:rsidR="002568CD" w:rsidRPr="00AC3355" w:rsidRDefault="002568CD" w:rsidP="002568CD">
            <w:pPr>
              <w:jc w:val="center"/>
              <w:rPr>
                <w:rFonts w:asciiTheme="minorHAnsi" w:hAnsiTheme="minorHAnsi" w:cstheme="minorHAnsi"/>
                <w:b/>
                <w:kern w:val="2"/>
                <w:sz w:val="20"/>
                <w:szCs w:val="20"/>
              </w:rPr>
            </w:pPr>
          </w:p>
        </w:tc>
        <w:tc>
          <w:tcPr>
            <w:tcW w:w="415" w:type="pct"/>
            <w:tcBorders>
              <w:top w:val="single" w:sz="4" w:space="0" w:color="auto"/>
              <w:left w:val="single" w:sz="4" w:space="0" w:color="auto"/>
              <w:bottom w:val="single" w:sz="4" w:space="0" w:color="auto"/>
              <w:right w:val="single" w:sz="4" w:space="0" w:color="auto"/>
            </w:tcBorders>
            <w:vAlign w:val="center"/>
          </w:tcPr>
          <w:p w14:paraId="1F1B675B" w14:textId="77777777" w:rsidR="002568CD" w:rsidRPr="00AC3355" w:rsidRDefault="002568CD" w:rsidP="002568CD">
            <w:pPr>
              <w:jc w:val="center"/>
              <w:rPr>
                <w:rFonts w:asciiTheme="minorHAnsi" w:hAnsiTheme="minorHAnsi" w:cstheme="minorHAnsi"/>
                <w:b/>
                <w:kern w:val="2"/>
                <w:sz w:val="20"/>
                <w:szCs w:val="20"/>
              </w:rPr>
            </w:pPr>
          </w:p>
        </w:tc>
        <w:tc>
          <w:tcPr>
            <w:tcW w:w="287" w:type="pct"/>
            <w:tcBorders>
              <w:top w:val="single" w:sz="4" w:space="0" w:color="auto"/>
              <w:left w:val="single" w:sz="4" w:space="0" w:color="auto"/>
              <w:bottom w:val="single" w:sz="4" w:space="0" w:color="auto"/>
              <w:right w:val="single" w:sz="4" w:space="0" w:color="auto"/>
            </w:tcBorders>
            <w:vAlign w:val="center"/>
          </w:tcPr>
          <w:p w14:paraId="7958E19A" w14:textId="77777777" w:rsidR="002568CD" w:rsidRPr="00AC3355" w:rsidRDefault="002568CD" w:rsidP="002568CD">
            <w:pPr>
              <w:jc w:val="center"/>
              <w:rPr>
                <w:rFonts w:asciiTheme="minorHAnsi" w:hAnsiTheme="minorHAnsi" w:cstheme="minorHAnsi"/>
                <w:b/>
                <w:kern w:val="2"/>
                <w:sz w:val="20"/>
                <w:szCs w:val="20"/>
              </w:rPr>
            </w:pPr>
          </w:p>
        </w:tc>
      </w:tr>
      <w:tr w:rsidR="00533F45" w:rsidRPr="00AC3355" w14:paraId="3F9003F2" w14:textId="77777777" w:rsidTr="002568CD">
        <w:trPr>
          <w:trHeight w:val="57"/>
        </w:trPr>
        <w:tc>
          <w:tcPr>
            <w:tcW w:w="146" w:type="pct"/>
            <w:tcBorders>
              <w:top w:val="single" w:sz="4" w:space="0" w:color="auto"/>
              <w:left w:val="single" w:sz="4" w:space="0" w:color="auto"/>
              <w:bottom w:val="single" w:sz="4" w:space="0" w:color="auto"/>
              <w:right w:val="single" w:sz="4" w:space="0" w:color="auto"/>
            </w:tcBorders>
          </w:tcPr>
          <w:p w14:paraId="5761E6CB" w14:textId="77777777" w:rsidR="00533F45" w:rsidRDefault="00533F45" w:rsidP="00533F45">
            <w:pPr>
              <w:rPr>
                <w:rFonts w:asciiTheme="minorHAnsi" w:hAnsiTheme="minorHAnsi" w:cstheme="minorHAnsi"/>
                <w:b/>
                <w:kern w:val="2"/>
                <w:sz w:val="20"/>
                <w:szCs w:val="20"/>
              </w:rPr>
            </w:pPr>
          </w:p>
        </w:tc>
        <w:tc>
          <w:tcPr>
            <w:tcW w:w="755" w:type="pct"/>
            <w:tcBorders>
              <w:top w:val="single" w:sz="4" w:space="0" w:color="auto"/>
              <w:left w:val="single" w:sz="4" w:space="0" w:color="auto"/>
              <w:bottom w:val="single" w:sz="4" w:space="0" w:color="auto"/>
              <w:right w:val="single" w:sz="4" w:space="0" w:color="auto"/>
            </w:tcBorders>
            <w:shd w:val="clear" w:color="auto" w:fill="auto"/>
          </w:tcPr>
          <w:p w14:paraId="25956100" w14:textId="77777777" w:rsidR="00533F45" w:rsidRPr="006B57F8" w:rsidRDefault="00533F45" w:rsidP="00533F45">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Hazard</w:t>
            </w:r>
          </w:p>
          <w:p w14:paraId="6EB701A2" w14:textId="60BA9721" w:rsidR="00533F45" w:rsidRDefault="00533F45" w:rsidP="00533F45">
            <w:pPr>
              <w:rPr>
                <w:rFonts w:asciiTheme="minorHAnsi" w:hAnsiTheme="minorHAnsi" w:cstheme="minorHAnsi"/>
                <w:bCs/>
                <w:kern w:val="2"/>
                <w:sz w:val="20"/>
                <w:szCs w:val="20"/>
              </w:rPr>
            </w:pPr>
            <w:r>
              <w:rPr>
                <w:rFonts w:asciiTheme="minorHAnsi" w:hAnsiTheme="minorHAnsi" w:cstheme="minorHAnsi"/>
                <w:bCs/>
                <w:kern w:val="2"/>
                <w:sz w:val="20"/>
                <w:szCs w:val="20"/>
              </w:rPr>
              <w:t>Site furniture (benches, fences, platforms etc.)</w:t>
            </w:r>
          </w:p>
          <w:p w14:paraId="7DC68C60" w14:textId="77777777" w:rsidR="00533F45" w:rsidRPr="005A13CE" w:rsidRDefault="00533F45" w:rsidP="00533F45">
            <w:pPr>
              <w:rPr>
                <w:rFonts w:asciiTheme="minorHAnsi" w:hAnsiTheme="minorHAnsi" w:cstheme="minorHAnsi"/>
                <w:bCs/>
                <w:kern w:val="2"/>
                <w:sz w:val="20"/>
                <w:szCs w:val="20"/>
              </w:rPr>
            </w:pPr>
          </w:p>
          <w:p w14:paraId="450427B3" w14:textId="77777777" w:rsidR="00533F45" w:rsidRPr="006B57F8" w:rsidRDefault="00533F45" w:rsidP="00533F45">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How could they cause harm?</w:t>
            </w:r>
          </w:p>
          <w:p w14:paraId="4B73DC5D" w14:textId="77777777" w:rsidR="00533F45" w:rsidRPr="00D035E0" w:rsidRDefault="00533F45" w:rsidP="00533F45">
            <w:pPr>
              <w:rPr>
                <w:rFonts w:asciiTheme="minorHAnsi" w:hAnsiTheme="minorHAnsi" w:cstheme="minorHAnsi"/>
                <w:bCs/>
                <w:kern w:val="2"/>
                <w:sz w:val="20"/>
                <w:szCs w:val="20"/>
              </w:rPr>
            </w:pPr>
            <w:r>
              <w:rPr>
                <w:rFonts w:asciiTheme="minorHAnsi" w:hAnsiTheme="minorHAnsi" w:cstheme="minorHAnsi"/>
                <w:bCs/>
                <w:kern w:val="2"/>
                <w:sz w:val="20"/>
                <w:szCs w:val="20"/>
              </w:rPr>
              <w:t>Damaged furniture collapse, vandalism, rotting wood</w:t>
            </w:r>
          </w:p>
          <w:p w14:paraId="36D9A990" w14:textId="77777777" w:rsidR="00533F45" w:rsidRPr="006B57F8" w:rsidRDefault="00533F45" w:rsidP="00533F45">
            <w:pPr>
              <w:rPr>
                <w:rFonts w:asciiTheme="minorHAnsi" w:hAnsiTheme="minorHAnsi" w:cstheme="minorHAnsi"/>
                <w:b/>
                <w:kern w:val="2"/>
                <w:sz w:val="20"/>
                <w:szCs w:val="20"/>
                <w:u w:val="single"/>
              </w:rPr>
            </w:pPr>
          </w:p>
          <w:p w14:paraId="574AC19E" w14:textId="77777777" w:rsidR="00533F45" w:rsidRDefault="00533F45" w:rsidP="00533F45">
            <w:pPr>
              <w:rPr>
                <w:rFonts w:asciiTheme="minorHAnsi" w:hAnsiTheme="minorHAnsi" w:cstheme="minorHAnsi"/>
                <w:b/>
                <w:kern w:val="2"/>
                <w:sz w:val="20"/>
                <w:szCs w:val="20"/>
                <w:u w:val="single"/>
              </w:rPr>
            </w:pPr>
            <w:r w:rsidRPr="006B57F8">
              <w:rPr>
                <w:rFonts w:asciiTheme="minorHAnsi" w:hAnsiTheme="minorHAnsi" w:cstheme="minorHAnsi"/>
                <w:b/>
                <w:kern w:val="2"/>
                <w:sz w:val="20"/>
                <w:szCs w:val="20"/>
                <w:u w:val="single"/>
              </w:rPr>
              <w:t>Injuries/illnesses</w:t>
            </w:r>
          </w:p>
          <w:p w14:paraId="61DFEFAE" w14:textId="69F2AF1A" w:rsidR="00533F45" w:rsidRPr="006B57F8" w:rsidRDefault="00533F45" w:rsidP="00533F45">
            <w:pPr>
              <w:rPr>
                <w:rFonts w:asciiTheme="minorHAnsi" w:hAnsiTheme="minorHAnsi" w:cstheme="minorHAnsi"/>
                <w:b/>
                <w:kern w:val="2"/>
                <w:sz w:val="20"/>
                <w:szCs w:val="20"/>
                <w:u w:val="single"/>
              </w:rPr>
            </w:pPr>
            <w:r>
              <w:rPr>
                <w:rFonts w:asciiTheme="minorHAnsi" w:hAnsiTheme="minorHAnsi" w:cstheme="minorHAnsi"/>
                <w:bCs/>
                <w:kern w:val="2"/>
                <w:sz w:val="20"/>
                <w:szCs w:val="20"/>
              </w:rPr>
              <w:t>Minor injuries, major injuries</w:t>
            </w:r>
          </w:p>
        </w:tc>
        <w:tc>
          <w:tcPr>
            <w:tcW w:w="489" w:type="pct"/>
            <w:tcBorders>
              <w:top w:val="single" w:sz="4" w:space="0" w:color="auto"/>
              <w:left w:val="single" w:sz="4" w:space="0" w:color="auto"/>
              <w:bottom w:val="single" w:sz="4" w:space="0" w:color="auto"/>
              <w:right w:val="single" w:sz="4" w:space="0" w:color="auto"/>
            </w:tcBorders>
            <w:shd w:val="clear" w:color="auto" w:fill="auto"/>
          </w:tcPr>
          <w:p w14:paraId="66FAE2AA" w14:textId="1E345715" w:rsidR="00533F45" w:rsidRDefault="00533F45" w:rsidP="00533F45">
            <w:pPr>
              <w:jc w:val="center"/>
              <w:rPr>
                <w:rFonts w:asciiTheme="minorHAnsi" w:hAnsiTheme="minorHAnsi" w:cstheme="minorHAnsi"/>
                <w:kern w:val="2"/>
                <w:sz w:val="20"/>
                <w:szCs w:val="20"/>
              </w:rPr>
            </w:pPr>
            <w:r>
              <w:rPr>
                <w:rFonts w:asciiTheme="minorHAnsi" w:hAnsiTheme="minorHAnsi" w:cstheme="minorHAnsi"/>
                <w:kern w:val="2"/>
                <w:sz w:val="20"/>
                <w:szCs w:val="20"/>
              </w:rPr>
              <w:t>Members of the public, staff, contractors</w:t>
            </w:r>
          </w:p>
        </w:tc>
        <w:tc>
          <w:tcPr>
            <w:tcW w:w="1066" w:type="pct"/>
            <w:tcBorders>
              <w:top w:val="single" w:sz="4" w:space="0" w:color="auto"/>
              <w:left w:val="single" w:sz="4" w:space="0" w:color="auto"/>
              <w:bottom w:val="single" w:sz="4" w:space="0" w:color="auto"/>
              <w:right w:val="single" w:sz="4" w:space="0" w:color="auto"/>
            </w:tcBorders>
            <w:shd w:val="clear" w:color="auto" w:fill="auto"/>
          </w:tcPr>
          <w:p w14:paraId="58FD83EA" w14:textId="77777777" w:rsidR="00533F45" w:rsidRDefault="00533F45" w:rsidP="00533F45">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Annual inspection of site furniture including benches, fences and bridges.</w:t>
            </w:r>
          </w:p>
          <w:p w14:paraId="41D688A5" w14:textId="3AB3885F" w:rsidR="00533F45" w:rsidRDefault="00533F45" w:rsidP="00533F45">
            <w:pPr>
              <w:numPr>
                <w:ilvl w:val="0"/>
                <w:numId w:val="9"/>
              </w:numPr>
              <w:contextualSpacing/>
              <w:rPr>
                <w:rFonts w:asciiTheme="minorHAnsi" w:hAnsiTheme="minorHAnsi" w:cstheme="minorHAnsi"/>
                <w:sz w:val="20"/>
                <w:szCs w:val="20"/>
              </w:rPr>
            </w:pPr>
            <w:r>
              <w:rPr>
                <w:rFonts w:asciiTheme="minorHAnsi" w:hAnsiTheme="minorHAnsi" w:cstheme="minorHAnsi"/>
                <w:sz w:val="20"/>
                <w:szCs w:val="20"/>
              </w:rPr>
              <w:t>Daily patrol by duty ranger to check for hazards.</w:t>
            </w:r>
          </w:p>
        </w:tc>
        <w:tc>
          <w:tcPr>
            <w:tcW w:w="340" w:type="pct"/>
            <w:tcBorders>
              <w:top w:val="single" w:sz="4" w:space="0" w:color="auto"/>
              <w:left w:val="single" w:sz="4" w:space="0" w:color="auto"/>
              <w:bottom w:val="single" w:sz="4" w:space="0" w:color="auto"/>
              <w:right w:val="single" w:sz="4" w:space="0" w:color="auto"/>
            </w:tcBorders>
          </w:tcPr>
          <w:p w14:paraId="5E450991" w14:textId="6BCD8C61" w:rsidR="00533F45" w:rsidRDefault="00533F45" w:rsidP="00533F45">
            <w:pPr>
              <w:jc w:val="center"/>
              <w:rPr>
                <w:rFonts w:asciiTheme="minorHAnsi" w:hAnsiTheme="minorHAnsi" w:cstheme="minorHAnsi"/>
                <w:b/>
                <w:kern w:val="2"/>
                <w:sz w:val="20"/>
                <w:szCs w:val="20"/>
              </w:rPr>
            </w:pPr>
            <w:r>
              <w:rPr>
                <w:rFonts w:asciiTheme="minorHAnsi" w:hAnsiTheme="minorHAnsi" w:cstheme="minorHAnsi"/>
                <w:b/>
                <w:kern w:val="2"/>
                <w:sz w:val="20"/>
                <w:szCs w:val="20"/>
              </w:rPr>
              <w:t>Low</w:t>
            </w: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198CE189" w14:textId="77777777" w:rsidR="00533F45" w:rsidRPr="006B57F8" w:rsidRDefault="00533F45" w:rsidP="00533F45">
            <w:pPr>
              <w:pStyle w:val="ListParagraph"/>
              <w:numPr>
                <w:ilvl w:val="0"/>
                <w:numId w:val="9"/>
              </w:numPr>
              <w:rPr>
                <w:rFonts w:asciiTheme="minorHAnsi" w:hAnsiTheme="minorHAnsi" w:cstheme="minorHAnsi"/>
                <w:kern w:val="2"/>
                <w:sz w:val="20"/>
                <w:szCs w:val="20"/>
              </w:rPr>
            </w:pPr>
          </w:p>
        </w:tc>
        <w:tc>
          <w:tcPr>
            <w:tcW w:w="351" w:type="pct"/>
            <w:tcBorders>
              <w:top w:val="single" w:sz="4" w:space="0" w:color="auto"/>
              <w:left w:val="single" w:sz="4" w:space="0" w:color="auto"/>
              <w:bottom w:val="single" w:sz="4" w:space="0" w:color="auto"/>
              <w:right w:val="single" w:sz="4" w:space="0" w:color="auto"/>
            </w:tcBorders>
          </w:tcPr>
          <w:p w14:paraId="4CB500C9" w14:textId="77777777" w:rsidR="00533F45" w:rsidRPr="00AC3355" w:rsidRDefault="00533F45" w:rsidP="00533F45">
            <w:pPr>
              <w:jc w:val="center"/>
              <w:rPr>
                <w:rFonts w:asciiTheme="minorHAnsi" w:hAnsiTheme="minorHAnsi" w:cstheme="minorHAnsi"/>
                <w:b/>
                <w:kern w:val="2"/>
                <w:sz w:val="20"/>
                <w:szCs w:val="20"/>
              </w:rPr>
            </w:pPr>
          </w:p>
        </w:tc>
        <w:tc>
          <w:tcPr>
            <w:tcW w:w="415" w:type="pct"/>
            <w:tcBorders>
              <w:top w:val="single" w:sz="4" w:space="0" w:color="auto"/>
              <w:left w:val="single" w:sz="4" w:space="0" w:color="auto"/>
              <w:bottom w:val="single" w:sz="4" w:space="0" w:color="auto"/>
              <w:right w:val="single" w:sz="4" w:space="0" w:color="auto"/>
            </w:tcBorders>
            <w:vAlign w:val="center"/>
          </w:tcPr>
          <w:p w14:paraId="56EC0BD0" w14:textId="77777777" w:rsidR="00533F45" w:rsidRPr="00AC3355" w:rsidRDefault="00533F45" w:rsidP="00533F45">
            <w:pPr>
              <w:jc w:val="center"/>
              <w:rPr>
                <w:rFonts w:asciiTheme="minorHAnsi" w:hAnsiTheme="minorHAnsi" w:cstheme="minorHAnsi"/>
                <w:b/>
                <w:kern w:val="2"/>
                <w:sz w:val="20"/>
                <w:szCs w:val="20"/>
              </w:rPr>
            </w:pPr>
          </w:p>
        </w:tc>
        <w:tc>
          <w:tcPr>
            <w:tcW w:w="287" w:type="pct"/>
            <w:tcBorders>
              <w:top w:val="single" w:sz="4" w:space="0" w:color="auto"/>
              <w:left w:val="single" w:sz="4" w:space="0" w:color="auto"/>
              <w:bottom w:val="single" w:sz="4" w:space="0" w:color="auto"/>
              <w:right w:val="single" w:sz="4" w:space="0" w:color="auto"/>
            </w:tcBorders>
            <w:vAlign w:val="center"/>
          </w:tcPr>
          <w:p w14:paraId="388E20E0" w14:textId="77777777" w:rsidR="00533F45" w:rsidRPr="00AC3355" w:rsidRDefault="00533F45" w:rsidP="00533F45">
            <w:pPr>
              <w:jc w:val="center"/>
              <w:rPr>
                <w:rFonts w:asciiTheme="minorHAnsi" w:hAnsiTheme="minorHAnsi" w:cstheme="minorHAnsi"/>
                <w:b/>
                <w:kern w:val="2"/>
                <w:sz w:val="20"/>
                <w:szCs w:val="20"/>
              </w:rPr>
            </w:pPr>
          </w:p>
        </w:tc>
      </w:tr>
    </w:tbl>
    <w:p w14:paraId="57D7CA31" w14:textId="77777777" w:rsidR="00EB22D0" w:rsidRDefault="00EB22D0" w:rsidP="009E380C">
      <w:pPr>
        <w:rPr>
          <w:rFonts w:ascii="Arial" w:hAnsi="Arial" w:cs="Arial"/>
          <w:b/>
          <w:kern w:val="2"/>
          <w:sz w:val="20"/>
          <w:szCs w:val="20"/>
        </w:rPr>
      </w:pPr>
    </w:p>
    <w:p w14:paraId="5EC69B8D" w14:textId="7714A6C4" w:rsidR="009E380C" w:rsidRDefault="009E380C" w:rsidP="009E380C">
      <w:pPr>
        <w:rPr>
          <w:rFonts w:ascii="Arial" w:hAnsi="Arial" w:cs="Arial"/>
          <w:b/>
          <w:kern w:val="2"/>
          <w:sz w:val="20"/>
          <w:szCs w:val="20"/>
        </w:rPr>
      </w:pPr>
      <w:r>
        <w:rPr>
          <w:rFonts w:ascii="Arial" w:hAnsi="Arial" w:cs="Arial"/>
          <w:b/>
          <w:kern w:val="2"/>
          <w:sz w:val="20"/>
          <w:szCs w:val="20"/>
        </w:rPr>
        <w:t xml:space="preserve"> </w:t>
      </w:r>
    </w:p>
    <w:p w14:paraId="6E4EB6B2" w14:textId="5CC3B07D" w:rsidR="00EB22D0" w:rsidRDefault="00EB22D0" w:rsidP="009E380C">
      <w:pPr>
        <w:rPr>
          <w:rFonts w:ascii="Arial" w:hAnsi="Arial" w:cs="Arial"/>
          <w:b/>
          <w:kern w:val="2"/>
          <w:sz w:val="20"/>
          <w:szCs w:val="20"/>
        </w:rPr>
      </w:pPr>
    </w:p>
    <w:p w14:paraId="5A56A5EB" w14:textId="49280189" w:rsidR="00EB22D0" w:rsidRDefault="00EB22D0" w:rsidP="009E380C">
      <w:pPr>
        <w:rPr>
          <w:rFonts w:ascii="Arial" w:hAnsi="Arial" w:cs="Arial"/>
          <w:b/>
          <w:kern w:val="2"/>
          <w:sz w:val="20"/>
          <w:szCs w:val="20"/>
        </w:rPr>
      </w:pPr>
    </w:p>
    <w:p w14:paraId="3AD1E0F7" w14:textId="77777777" w:rsidR="00EB22D0" w:rsidRPr="009E380C" w:rsidRDefault="00EB22D0" w:rsidP="009E380C">
      <w:pPr>
        <w:rPr>
          <w:rFonts w:asciiTheme="minorHAnsi" w:hAnsiTheme="minorHAnsi" w:cs="Arial"/>
          <w:b/>
          <w:kern w:val="2"/>
          <w:sz w:val="20"/>
          <w:szCs w:val="20"/>
        </w:rPr>
      </w:pPr>
    </w:p>
    <w:tbl>
      <w:tblPr>
        <w:tblStyle w:val="TableGrid1"/>
        <w:tblW w:w="0" w:type="auto"/>
        <w:tblInd w:w="-5" w:type="dxa"/>
        <w:tblLook w:val="04A0" w:firstRow="1" w:lastRow="0" w:firstColumn="1" w:lastColumn="0" w:noHBand="0" w:noVBand="1"/>
      </w:tblPr>
      <w:tblGrid>
        <w:gridCol w:w="923"/>
        <w:gridCol w:w="8195"/>
        <w:gridCol w:w="2866"/>
        <w:gridCol w:w="1361"/>
        <w:gridCol w:w="1957"/>
      </w:tblGrid>
      <w:tr w:rsidR="009E380C" w:rsidRPr="009E380C" w14:paraId="78238B56" w14:textId="77777777" w:rsidTr="006B57F8">
        <w:tc>
          <w:tcPr>
            <w:tcW w:w="923" w:type="dxa"/>
            <w:shd w:val="clear" w:color="auto" w:fill="D9D9D9"/>
          </w:tcPr>
          <w:p w14:paraId="044A5275" w14:textId="77777777" w:rsidR="009E380C" w:rsidRPr="009E380C" w:rsidRDefault="009E380C" w:rsidP="009E380C">
            <w:pPr>
              <w:rPr>
                <w:rFonts w:asciiTheme="minorHAnsi" w:hAnsiTheme="minorHAnsi" w:cs="Arial"/>
                <w:b/>
                <w:sz w:val="20"/>
                <w:szCs w:val="20"/>
              </w:rPr>
            </w:pPr>
            <w:r w:rsidRPr="009E380C">
              <w:rPr>
                <w:rFonts w:asciiTheme="minorHAnsi" w:hAnsiTheme="minorHAnsi" w:cs="Arial"/>
                <w:b/>
                <w:sz w:val="20"/>
                <w:szCs w:val="20"/>
              </w:rPr>
              <w:t>Ref No.</w:t>
            </w:r>
          </w:p>
        </w:tc>
        <w:tc>
          <w:tcPr>
            <w:tcW w:w="8195" w:type="dxa"/>
            <w:shd w:val="clear" w:color="auto" w:fill="D9D9D9"/>
          </w:tcPr>
          <w:p w14:paraId="324A0B00" w14:textId="77777777" w:rsidR="009E380C" w:rsidRPr="009E380C" w:rsidRDefault="009E380C" w:rsidP="009E380C">
            <w:pPr>
              <w:rPr>
                <w:rFonts w:asciiTheme="minorHAnsi" w:hAnsiTheme="minorHAnsi" w:cs="Arial"/>
                <w:b/>
                <w:sz w:val="20"/>
                <w:szCs w:val="20"/>
              </w:rPr>
            </w:pPr>
            <w:r w:rsidRPr="009E380C">
              <w:rPr>
                <w:rFonts w:asciiTheme="minorHAnsi" w:hAnsiTheme="minorHAnsi" w:cs="Arial"/>
                <w:b/>
                <w:sz w:val="20"/>
                <w:szCs w:val="20"/>
              </w:rPr>
              <w:t>Action required</w:t>
            </w:r>
          </w:p>
        </w:tc>
        <w:tc>
          <w:tcPr>
            <w:tcW w:w="2866" w:type="dxa"/>
            <w:shd w:val="clear" w:color="auto" w:fill="D9D9D9"/>
          </w:tcPr>
          <w:p w14:paraId="5D94D730" w14:textId="42FE587E" w:rsidR="009E380C" w:rsidRPr="009E380C" w:rsidRDefault="009E380C" w:rsidP="009E380C">
            <w:pPr>
              <w:rPr>
                <w:rFonts w:asciiTheme="minorHAnsi" w:hAnsiTheme="minorHAnsi" w:cs="Arial"/>
                <w:b/>
                <w:sz w:val="20"/>
                <w:szCs w:val="20"/>
              </w:rPr>
            </w:pPr>
            <w:r w:rsidRPr="009E380C">
              <w:rPr>
                <w:rFonts w:asciiTheme="minorHAnsi" w:hAnsiTheme="minorHAnsi" w:cs="Arial"/>
                <w:b/>
                <w:sz w:val="20"/>
                <w:szCs w:val="20"/>
              </w:rPr>
              <w:t>Action Owner</w:t>
            </w:r>
          </w:p>
        </w:tc>
        <w:tc>
          <w:tcPr>
            <w:tcW w:w="1361" w:type="dxa"/>
            <w:shd w:val="clear" w:color="auto" w:fill="D9D9D9"/>
          </w:tcPr>
          <w:p w14:paraId="321044A0" w14:textId="77777777" w:rsidR="009E380C" w:rsidRPr="009E380C" w:rsidRDefault="009E380C" w:rsidP="009E380C">
            <w:pPr>
              <w:rPr>
                <w:rFonts w:asciiTheme="minorHAnsi" w:hAnsiTheme="minorHAnsi" w:cs="Arial"/>
                <w:b/>
                <w:sz w:val="20"/>
                <w:szCs w:val="20"/>
              </w:rPr>
            </w:pPr>
            <w:r w:rsidRPr="009E380C">
              <w:rPr>
                <w:rFonts w:asciiTheme="minorHAnsi" w:hAnsiTheme="minorHAnsi" w:cs="Arial"/>
                <w:b/>
                <w:sz w:val="20"/>
                <w:szCs w:val="20"/>
              </w:rPr>
              <w:t>Due date</w:t>
            </w:r>
          </w:p>
        </w:tc>
        <w:tc>
          <w:tcPr>
            <w:tcW w:w="1957" w:type="dxa"/>
            <w:shd w:val="clear" w:color="auto" w:fill="D9D9D9"/>
          </w:tcPr>
          <w:p w14:paraId="35256F17" w14:textId="77777777" w:rsidR="009E380C" w:rsidRPr="009E380C" w:rsidRDefault="009E380C" w:rsidP="009E380C">
            <w:pPr>
              <w:rPr>
                <w:rFonts w:asciiTheme="minorHAnsi" w:hAnsiTheme="minorHAnsi" w:cs="Arial"/>
                <w:b/>
                <w:sz w:val="20"/>
                <w:szCs w:val="20"/>
              </w:rPr>
            </w:pPr>
            <w:r w:rsidRPr="009E380C">
              <w:rPr>
                <w:rFonts w:asciiTheme="minorHAnsi" w:hAnsiTheme="minorHAnsi" w:cs="Arial"/>
                <w:b/>
                <w:sz w:val="20"/>
                <w:szCs w:val="20"/>
              </w:rPr>
              <w:t>Status / date closed</w:t>
            </w:r>
          </w:p>
        </w:tc>
      </w:tr>
      <w:tr w:rsidR="009E380C" w:rsidRPr="009E380C" w14:paraId="6328ECCA" w14:textId="77777777" w:rsidTr="006B57F8">
        <w:tc>
          <w:tcPr>
            <w:tcW w:w="923" w:type="dxa"/>
            <w:vAlign w:val="center"/>
          </w:tcPr>
          <w:p w14:paraId="06A5551C" w14:textId="77777777" w:rsidR="009E380C" w:rsidRPr="009E380C" w:rsidRDefault="009E380C" w:rsidP="009E380C">
            <w:pPr>
              <w:jc w:val="center"/>
              <w:rPr>
                <w:rFonts w:asciiTheme="minorHAnsi" w:hAnsiTheme="minorHAnsi" w:cs="Arial"/>
                <w:sz w:val="20"/>
                <w:szCs w:val="20"/>
              </w:rPr>
            </w:pPr>
          </w:p>
        </w:tc>
        <w:tc>
          <w:tcPr>
            <w:tcW w:w="8195" w:type="dxa"/>
            <w:vAlign w:val="center"/>
          </w:tcPr>
          <w:p w14:paraId="0FBED82F" w14:textId="77777777" w:rsidR="009E380C" w:rsidRPr="009E380C" w:rsidRDefault="009E380C" w:rsidP="009E380C">
            <w:pPr>
              <w:rPr>
                <w:rFonts w:asciiTheme="minorHAnsi" w:hAnsiTheme="minorHAnsi" w:cs="Arial"/>
                <w:sz w:val="20"/>
                <w:szCs w:val="20"/>
              </w:rPr>
            </w:pPr>
          </w:p>
          <w:p w14:paraId="277841B7" w14:textId="77777777" w:rsidR="009E380C" w:rsidRPr="009E380C" w:rsidRDefault="009E380C" w:rsidP="009E380C">
            <w:pPr>
              <w:rPr>
                <w:rFonts w:asciiTheme="minorHAnsi" w:hAnsiTheme="minorHAnsi" w:cs="Arial"/>
                <w:sz w:val="20"/>
                <w:szCs w:val="20"/>
              </w:rPr>
            </w:pPr>
          </w:p>
        </w:tc>
        <w:tc>
          <w:tcPr>
            <w:tcW w:w="2866" w:type="dxa"/>
            <w:vAlign w:val="center"/>
          </w:tcPr>
          <w:p w14:paraId="4B7DDDA0" w14:textId="77777777" w:rsidR="009E380C" w:rsidRPr="009E380C" w:rsidRDefault="009E380C" w:rsidP="009E380C">
            <w:pPr>
              <w:rPr>
                <w:rFonts w:asciiTheme="minorHAnsi" w:hAnsiTheme="minorHAnsi" w:cs="Arial"/>
                <w:sz w:val="20"/>
                <w:szCs w:val="20"/>
              </w:rPr>
            </w:pPr>
          </w:p>
        </w:tc>
        <w:tc>
          <w:tcPr>
            <w:tcW w:w="1361" w:type="dxa"/>
            <w:vAlign w:val="center"/>
          </w:tcPr>
          <w:p w14:paraId="36AC1C4A" w14:textId="77777777" w:rsidR="009E380C" w:rsidRPr="009E380C" w:rsidRDefault="009E380C" w:rsidP="009E380C">
            <w:pPr>
              <w:rPr>
                <w:rFonts w:asciiTheme="minorHAnsi" w:hAnsiTheme="minorHAnsi" w:cs="Arial"/>
                <w:sz w:val="20"/>
                <w:szCs w:val="20"/>
              </w:rPr>
            </w:pPr>
          </w:p>
        </w:tc>
        <w:tc>
          <w:tcPr>
            <w:tcW w:w="1957" w:type="dxa"/>
            <w:vAlign w:val="center"/>
          </w:tcPr>
          <w:p w14:paraId="03C62292" w14:textId="77777777" w:rsidR="009E380C" w:rsidRPr="009E380C" w:rsidRDefault="009E380C" w:rsidP="009E380C">
            <w:pPr>
              <w:rPr>
                <w:rFonts w:asciiTheme="minorHAnsi" w:hAnsiTheme="minorHAnsi" w:cs="Arial"/>
                <w:sz w:val="20"/>
                <w:szCs w:val="20"/>
              </w:rPr>
            </w:pPr>
          </w:p>
        </w:tc>
      </w:tr>
      <w:tr w:rsidR="009E380C" w:rsidRPr="009E380C" w14:paraId="457DF101" w14:textId="77777777" w:rsidTr="006B57F8">
        <w:tc>
          <w:tcPr>
            <w:tcW w:w="923" w:type="dxa"/>
            <w:vAlign w:val="center"/>
          </w:tcPr>
          <w:p w14:paraId="3410F29A" w14:textId="77777777" w:rsidR="009E380C" w:rsidRPr="009E380C" w:rsidRDefault="009E380C" w:rsidP="009E380C">
            <w:pPr>
              <w:jc w:val="center"/>
              <w:rPr>
                <w:rFonts w:asciiTheme="minorHAnsi" w:hAnsiTheme="minorHAnsi" w:cs="Arial"/>
                <w:sz w:val="20"/>
                <w:szCs w:val="20"/>
              </w:rPr>
            </w:pPr>
          </w:p>
        </w:tc>
        <w:tc>
          <w:tcPr>
            <w:tcW w:w="8195" w:type="dxa"/>
            <w:vAlign w:val="center"/>
          </w:tcPr>
          <w:p w14:paraId="0937C308" w14:textId="77777777" w:rsidR="009E380C" w:rsidRPr="009E380C" w:rsidRDefault="009E380C" w:rsidP="009E380C">
            <w:pPr>
              <w:rPr>
                <w:rFonts w:asciiTheme="minorHAnsi" w:hAnsiTheme="minorHAnsi" w:cs="Arial"/>
                <w:sz w:val="20"/>
                <w:szCs w:val="20"/>
              </w:rPr>
            </w:pPr>
          </w:p>
          <w:p w14:paraId="3B41CF84" w14:textId="77777777" w:rsidR="009E380C" w:rsidRPr="009E380C" w:rsidRDefault="009E380C" w:rsidP="009E380C">
            <w:pPr>
              <w:rPr>
                <w:rFonts w:asciiTheme="minorHAnsi" w:hAnsiTheme="minorHAnsi" w:cs="Arial"/>
                <w:sz w:val="20"/>
                <w:szCs w:val="20"/>
              </w:rPr>
            </w:pPr>
          </w:p>
        </w:tc>
        <w:tc>
          <w:tcPr>
            <w:tcW w:w="2866" w:type="dxa"/>
            <w:vAlign w:val="center"/>
          </w:tcPr>
          <w:p w14:paraId="66C2CAF9" w14:textId="77777777" w:rsidR="009E380C" w:rsidRPr="009E380C" w:rsidRDefault="009E380C" w:rsidP="009E380C">
            <w:pPr>
              <w:rPr>
                <w:rFonts w:asciiTheme="minorHAnsi" w:hAnsiTheme="minorHAnsi" w:cs="Arial"/>
                <w:sz w:val="20"/>
                <w:szCs w:val="20"/>
              </w:rPr>
            </w:pPr>
          </w:p>
        </w:tc>
        <w:tc>
          <w:tcPr>
            <w:tcW w:w="1361" w:type="dxa"/>
            <w:vAlign w:val="center"/>
          </w:tcPr>
          <w:p w14:paraId="59F1B25C" w14:textId="77777777" w:rsidR="009E380C" w:rsidRPr="009E380C" w:rsidRDefault="009E380C" w:rsidP="009E380C">
            <w:pPr>
              <w:rPr>
                <w:rFonts w:asciiTheme="minorHAnsi" w:hAnsiTheme="minorHAnsi" w:cs="Arial"/>
                <w:sz w:val="20"/>
                <w:szCs w:val="20"/>
              </w:rPr>
            </w:pPr>
          </w:p>
        </w:tc>
        <w:tc>
          <w:tcPr>
            <w:tcW w:w="1957" w:type="dxa"/>
            <w:vAlign w:val="center"/>
          </w:tcPr>
          <w:p w14:paraId="28544F96" w14:textId="77777777" w:rsidR="009E380C" w:rsidRPr="009E380C" w:rsidRDefault="009E380C" w:rsidP="009E380C">
            <w:pPr>
              <w:rPr>
                <w:rFonts w:asciiTheme="minorHAnsi" w:hAnsiTheme="minorHAnsi" w:cs="Arial"/>
                <w:sz w:val="20"/>
                <w:szCs w:val="20"/>
              </w:rPr>
            </w:pPr>
          </w:p>
        </w:tc>
      </w:tr>
      <w:tr w:rsidR="009E380C" w:rsidRPr="009E380C" w14:paraId="58CAB74B" w14:textId="77777777" w:rsidTr="006B57F8">
        <w:tc>
          <w:tcPr>
            <w:tcW w:w="923" w:type="dxa"/>
            <w:vAlign w:val="center"/>
          </w:tcPr>
          <w:p w14:paraId="0B938018" w14:textId="77777777" w:rsidR="009E380C" w:rsidRPr="009E380C" w:rsidRDefault="009E380C" w:rsidP="009E380C">
            <w:pPr>
              <w:jc w:val="center"/>
              <w:rPr>
                <w:rFonts w:asciiTheme="minorHAnsi" w:hAnsiTheme="minorHAnsi" w:cs="Arial"/>
                <w:sz w:val="20"/>
                <w:szCs w:val="20"/>
              </w:rPr>
            </w:pPr>
          </w:p>
        </w:tc>
        <w:tc>
          <w:tcPr>
            <w:tcW w:w="8195" w:type="dxa"/>
            <w:vAlign w:val="center"/>
          </w:tcPr>
          <w:p w14:paraId="34A5CC32" w14:textId="77777777" w:rsidR="009E380C" w:rsidRPr="009E380C" w:rsidRDefault="009E380C" w:rsidP="009E380C">
            <w:pPr>
              <w:rPr>
                <w:rFonts w:asciiTheme="minorHAnsi" w:hAnsiTheme="minorHAnsi" w:cs="Arial"/>
                <w:sz w:val="20"/>
                <w:szCs w:val="20"/>
              </w:rPr>
            </w:pPr>
          </w:p>
          <w:p w14:paraId="57976BD6" w14:textId="77777777" w:rsidR="009E380C" w:rsidRPr="009E380C" w:rsidRDefault="009E380C" w:rsidP="009E380C">
            <w:pPr>
              <w:rPr>
                <w:rFonts w:asciiTheme="minorHAnsi" w:hAnsiTheme="minorHAnsi" w:cs="Arial"/>
                <w:sz w:val="20"/>
                <w:szCs w:val="20"/>
              </w:rPr>
            </w:pPr>
          </w:p>
        </w:tc>
        <w:tc>
          <w:tcPr>
            <w:tcW w:w="2866" w:type="dxa"/>
            <w:vAlign w:val="center"/>
          </w:tcPr>
          <w:p w14:paraId="6710CA21" w14:textId="77777777" w:rsidR="009E380C" w:rsidRPr="009E380C" w:rsidRDefault="009E380C" w:rsidP="009E380C">
            <w:pPr>
              <w:rPr>
                <w:rFonts w:asciiTheme="minorHAnsi" w:hAnsiTheme="minorHAnsi" w:cs="Arial"/>
                <w:sz w:val="20"/>
                <w:szCs w:val="20"/>
              </w:rPr>
            </w:pPr>
          </w:p>
        </w:tc>
        <w:tc>
          <w:tcPr>
            <w:tcW w:w="1361" w:type="dxa"/>
            <w:vAlign w:val="center"/>
          </w:tcPr>
          <w:p w14:paraId="0A274895" w14:textId="77777777" w:rsidR="009E380C" w:rsidRPr="009E380C" w:rsidRDefault="009E380C" w:rsidP="009E380C">
            <w:pPr>
              <w:rPr>
                <w:rFonts w:asciiTheme="minorHAnsi" w:hAnsiTheme="minorHAnsi" w:cs="Arial"/>
                <w:sz w:val="20"/>
                <w:szCs w:val="20"/>
              </w:rPr>
            </w:pPr>
          </w:p>
        </w:tc>
        <w:tc>
          <w:tcPr>
            <w:tcW w:w="1957" w:type="dxa"/>
            <w:vAlign w:val="center"/>
          </w:tcPr>
          <w:p w14:paraId="20182185" w14:textId="77777777" w:rsidR="009E380C" w:rsidRPr="009E380C" w:rsidRDefault="009E380C" w:rsidP="009E380C">
            <w:pPr>
              <w:rPr>
                <w:rFonts w:asciiTheme="minorHAnsi" w:hAnsiTheme="minorHAnsi" w:cs="Arial"/>
                <w:sz w:val="20"/>
                <w:szCs w:val="20"/>
              </w:rPr>
            </w:pPr>
          </w:p>
        </w:tc>
      </w:tr>
      <w:tr w:rsidR="009E380C" w:rsidRPr="009E380C" w14:paraId="64A87501" w14:textId="77777777" w:rsidTr="006B57F8">
        <w:tc>
          <w:tcPr>
            <w:tcW w:w="923" w:type="dxa"/>
            <w:vAlign w:val="center"/>
          </w:tcPr>
          <w:p w14:paraId="73E69920" w14:textId="77777777" w:rsidR="009E380C" w:rsidRPr="009E380C" w:rsidRDefault="009E380C" w:rsidP="009E380C">
            <w:pPr>
              <w:jc w:val="center"/>
              <w:rPr>
                <w:rFonts w:asciiTheme="minorHAnsi" w:hAnsiTheme="minorHAnsi" w:cs="Arial"/>
                <w:sz w:val="20"/>
                <w:szCs w:val="20"/>
              </w:rPr>
            </w:pPr>
          </w:p>
        </w:tc>
        <w:tc>
          <w:tcPr>
            <w:tcW w:w="8195" w:type="dxa"/>
            <w:vAlign w:val="center"/>
          </w:tcPr>
          <w:p w14:paraId="708D5B81" w14:textId="77777777" w:rsidR="009E380C" w:rsidRPr="009E380C" w:rsidRDefault="009E380C" w:rsidP="009E380C">
            <w:pPr>
              <w:rPr>
                <w:rFonts w:asciiTheme="minorHAnsi" w:hAnsiTheme="minorHAnsi" w:cs="Arial"/>
                <w:sz w:val="20"/>
                <w:szCs w:val="20"/>
              </w:rPr>
            </w:pPr>
          </w:p>
          <w:p w14:paraId="79FC5FDE" w14:textId="77777777" w:rsidR="009E380C" w:rsidRPr="009E380C" w:rsidRDefault="009E380C" w:rsidP="009E380C">
            <w:pPr>
              <w:rPr>
                <w:rFonts w:asciiTheme="minorHAnsi" w:hAnsiTheme="minorHAnsi" w:cs="Arial"/>
                <w:sz w:val="20"/>
                <w:szCs w:val="20"/>
              </w:rPr>
            </w:pPr>
          </w:p>
        </w:tc>
        <w:tc>
          <w:tcPr>
            <w:tcW w:w="2866" w:type="dxa"/>
            <w:vAlign w:val="center"/>
          </w:tcPr>
          <w:p w14:paraId="61F6B92A" w14:textId="77777777" w:rsidR="009E380C" w:rsidRPr="009E380C" w:rsidRDefault="009E380C" w:rsidP="009E380C">
            <w:pPr>
              <w:rPr>
                <w:rFonts w:asciiTheme="minorHAnsi" w:hAnsiTheme="minorHAnsi" w:cs="Arial"/>
                <w:sz w:val="20"/>
                <w:szCs w:val="20"/>
              </w:rPr>
            </w:pPr>
          </w:p>
        </w:tc>
        <w:tc>
          <w:tcPr>
            <w:tcW w:w="1361" w:type="dxa"/>
            <w:vAlign w:val="center"/>
          </w:tcPr>
          <w:p w14:paraId="512A614A" w14:textId="77777777" w:rsidR="009E380C" w:rsidRPr="009E380C" w:rsidRDefault="009E380C" w:rsidP="009E380C">
            <w:pPr>
              <w:rPr>
                <w:rFonts w:asciiTheme="minorHAnsi" w:hAnsiTheme="minorHAnsi" w:cs="Arial"/>
                <w:sz w:val="20"/>
                <w:szCs w:val="20"/>
              </w:rPr>
            </w:pPr>
          </w:p>
        </w:tc>
        <w:tc>
          <w:tcPr>
            <w:tcW w:w="1957" w:type="dxa"/>
            <w:vAlign w:val="center"/>
          </w:tcPr>
          <w:p w14:paraId="61E33656" w14:textId="77777777" w:rsidR="009E380C" w:rsidRPr="009E380C" w:rsidRDefault="009E380C" w:rsidP="009E380C">
            <w:pPr>
              <w:rPr>
                <w:rFonts w:asciiTheme="minorHAnsi" w:hAnsiTheme="minorHAnsi" w:cs="Arial"/>
                <w:sz w:val="20"/>
                <w:szCs w:val="20"/>
              </w:rPr>
            </w:pPr>
          </w:p>
        </w:tc>
      </w:tr>
    </w:tbl>
    <w:p w14:paraId="3D1B0D9B" w14:textId="51E5B5D8" w:rsidR="009E380C" w:rsidRDefault="009E380C">
      <w:pPr>
        <w:rPr>
          <w:rFonts w:ascii="Arial" w:hAnsi="Arial"/>
        </w:rPr>
      </w:pPr>
    </w:p>
    <w:p w14:paraId="747E04B2" w14:textId="147CE343" w:rsidR="009E380C" w:rsidRDefault="00EB22D0">
      <w:pPr>
        <w:rPr>
          <w:rFonts w:asciiTheme="minorHAnsi" w:hAnsiTheme="minorHAnsi"/>
          <w:b/>
          <w:bCs/>
          <w:color w:val="FF0000"/>
        </w:rPr>
      </w:pPr>
      <w:r>
        <w:rPr>
          <w:rFonts w:ascii="Arial" w:hAnsi="Arial"/>
        </w:rPr>
        <w:t xml:space="preserve">  </w:t>
      </w:r>
      <w:r w:rsidRPr="00EB22D0">
        <w:rPr>
          <w:rFonts w:asciiTheme="minorHAnsi" w:hAnsiTheme="minorHAnsi"/>
          <w:b/>
          <w:bCs/>
          <w:color w:val="FF0000"/>
        </w:rPr>
        <w:t>Risk Owner – I have overall responsibility for the risk assessment. I understand and accept the risks and how they are being managed (mandatory)</w:t>
      </w:r>
    </w:p>
    <w:p w14:paraId="16272EAD" w14:textId="78365233" w:rsidR="00EB22D0" w:rsidRDefault="00EB22D0">
      <w:pPr>
        <w:rPr>
          <w:rFonts w:asciiTheme="minorHAnsi" w:hAnsiTheme="minorHAnsi"/>
          <w:b/>
          <w:bCs/>
          <w:color w:val="FF0000"/>
        </w:rPr>
      </w:pPr>
    </w:p>
    <w:tbl>
      <w:tblPr>
        <w:tblStyle w:val="TableGrid"/>
        <w:tblW w:w="4731" w:type="pct"/>
        <w:tblLook w:val="04A0" w:firstRow="1" w:lastRow="0" w:firstColumn="1" w:lastColumn="0" w:noHBand="0" w:noVBand="1"/>
      </w:tblPr>
      <w:tblGrid>
        <w:gridCol w:w="3845"/>
        <w:gridCol w:w="3845"/>
        <w:gridCol w:w="3844"/>
        <w:gridCol w:w="3026"/>
      </w:tblGrid>
      <w:tr w:rsidR="00EB22D0" w14:paraId="1C51D1A6" w14:textId="77777777" w:rsidTr="00EB22D0">
        <w:tc>
          <w:tcPr>
            <w:tcW w:w="1320" w:type="pct"/>
          </w:tcPr>
          <w:p w14:paraId="1F835AF1" w14:textId="77777777" w:rsidR="00EB22D0" w:rsidRDefault="00EB22D0">
            <w:pPr>
              <w:rPr>
                <w:rFonts w:asciiTheme="minorHAnsi" w:hAnsiTheme="minorHAnsi"/>
                <w:b/>
                <w:bCs/>
              </w:rPr>
            </w:pPr>
          </w:p>
          <w:p w14:paraId="3265BE0A" w14:textId="273A842E" w:rsidR="00EB22D0" w:rsidRDefault="00EB22D0">
            <w:pPr>
              <w:rPr>
                <w:rFonts w:asciiTheme="minorHAnsi" w:hAnsiTheme="minorHAnsi"/>
                <w:b/>
                <w:bCs/>
              </w:rPr>
            </w:pPr>
            <w:r>
              <w:rPr>
                <w:rFonts w:asciiTheme="minorHAnsi" w:hAnsiTheme="minorHAnsi"/>
                <w:b/>
                <w:bCs/>
              </w:rPr>
              <w:t>Name:</w:t>
            </w:r>
            <w:r w:rsidR="003763C1">
              <w:rPr>
                <w:rFonts w:asciiTheme="minorHAnsi" w:hAnsiTheme="minorHAnsi"/>
                <w:b/>
                <w:bCs/>
              </w:rPr>
              <w:t xml:space="preserve"> Simon Bartlam </w:t>
            </w:r>
          </w:p>
          <w:p w14:paraId="45649A87" w14:textId="7DB8B787" w:rsidR="00EB22D0" w:rsidRDefault="00EB22D0">
            <w:pPr>
              <w:rPr>
                <w:rFonts w:asciiTheme="minorHAnsi" w:hAnsiTheme="minorHAnsi"/>
                <w:b/>
                <w:bCs/>
              </w:rPr>
            </w:pPr>
          </w:p>
        </w:tc>
        <w:tc>
          <w:tcPr>
            <w:tcW w:w="1320" w:type="pct"/>
          </w:tcPr>
          <w:p w14:paraId="7FDC0BD6" w14:textId="77777777" w:rsidR="00EB22D0" w:rsidRDefault="00EB22D0">
            <w:pPr>
              <w:rPr>
                <w:rFonts w:asciiTheme="minorHAnsi" w:hAnsiTheme="minorHAnsi"/>
                <w:b/>
                <w:bCs/>
              </w:rPr>
            </w:pPr>
          </w:p>
          <w:p w14:paraId="3F890250" w14:textId="47B9E860" w:rsidR="00EB22D0" w:rsidRDefault="00EB22D0">
            <w:pPr>
              <w:rPr>
                <w:rFonts w:asciiTheme="minorHAnsi" w:hAnsiTheme="minorHAnsi"/>
                <w:b/>
                <w:bCs/>
              </w:rPr>
            </w:pPr>
            <w:r>
              <w:rPr>
                <w:rFonts w:asciiTheme="minorHAnsi" w:hAnsiTheme="minorHAnsi"/>
                <w:b/>
                <w:bCs/>
              </w:rPr>
              <w:t>Position:</w:t>
            </w:r>
            <w:r w:rsidR="003763C1">
              <w:rPr>
                <w:rFonts w:asciiTheme="minorHAnsi" w:hAnsiTheme="minorHAnsi"/>
                <w:b/>
                <w:bCs/>
              </w:rPr>
              <w:t xml:space="preserve"> Countryside Officer </w:t>
            </w:r>
          </w:p>
        </w:tc>
        <w:tc>
          <w:tcPr>
            <w:tcW w:w="1320" w:type="pct"/>
          </w:tcPr>
          <w:p w14:paraId="54289CB7" w14:textId="77777777" w:rsidR="00EB22D0" w:rsidRDefault="00EB22D0">
            <w:pPr>
              <w:rPr>
                <w:rFonts w:asciiTheme="minorHAnsi" w:hAnsiTheme="minorHAnsi"/>
                <w:b/>
                <w:bCs/>
              </w:rPr>
            </w:pPr>
          </w:p>
          <w:p w14:paraId="062A85AB" w14:textId="55D10F2A" w:rsidR="00EB22D0" w:rsidRDefault="00EB22D0">
            <w:pPr>
              <w:rPr>
                <w:rFonts w:asciiTheme="minorHAnsi" w:hAnsiTheme="minorHAnsi"/>
                <w:b/>
                <w:bCs/>
              </w:rPr>
            </w:pPr>
            <w:r>
              <w:rPr>
                <w:rFonts w:asciiTheme="minorHAnsi" w:hAnsiTheme="minorHAnsi"/>
                <w:b/>
                <w:bCs/>
              </w:rPr>
              <w:t>Signature:</w:t>
            </w:r>
            <w:r w:rsidR="003763C1">
              <w:rPr>
                <w:rFonts w:asciiTheme="minorHAnsi" w:hAnsiTheme="minorHAnsi"/>
                <w:b/>
                <w:bCs/>
              </w:rPr>
              <w:t xml:space="preserve"> S Bartlam </w:t>
            </w:r>
          </w:p>
        </w:tc>
        <w:tc>
          <w:tcPr>
            <w:tcW w:w="1039" w:type="pct"/>
          </w:tcPr>
          <w:p w14:paraId="0DC9FCCE" w14:textId="77777777" w:rsidR="00EB22D0" w:rsidRDefault="00EB22D0">
            <w:pPr>
              <w:rPr>
                <w:rFonts w:asciiTheme="minorHAnsi" w:hAnsiTheme="minorHAnsi"/>
                <w:b/>
                <w:bCs/>
              </w:rPr>
            </w:pPr>
          </w:p>
          <w:p w14:paraId="285692FE" w14:textId="4094B232" w:rsidR="00EB22D0" w:rsidRDefault="00EB22D0">
            <w:pPr>
              <w:rPr>
                <w:rFonts w:asciiTheme="minorHAnsi" w:hAnsiTheme="minorHAnsi"/>
                <w:b/>
                <w:bCs/>
              </w:rPr>
            </w:pPr>
            <w:r>
              <w:rPr>
                <w:rFonts w:asciiTheme="minorHAnsi" w:hAnsiTheme="minorHAnsi"/>
                <w:b/>
                <w:bCs/>
              </w:rPr>
              <w:t>Date:</w:t>
            </w:r>
            <w:r w:rsidR="003763C1">
              <w:rPr>
                <w:rFonts w:asciiTheme="minorHAnsi" w:hAnsiTheme="minorHAnsi"/>
                <w:b/>
                <w:bCs/>
              </w:rPr>
              <w:t xml:space="preserve"> 10.8.22</w:t>
            </w:r>
          </w:p>
        </w:tc>
      </w:tr>
    </w:tbl>
    <w:p w14:paraId="71C46E1D" w14:textId="068F77AC" w:rsidR="00A14166" w:rsidRDefault="0047586D">
      <w:pPr>
        <w:rPr>
          <w:rFonts w:ascii="Arial" w:hAnsi="Arial"/>
        </w:rPr>
      </w:pPr>
      <w:r>
        <w:rPr>
          <w:rFonts w:ascii="Arial" w:hAnsi="Arial"/>
        </w:rPr>
        <w:t xml:space="preserve">   </w:t>
      </w:r>
      <w:r w:rsidR="00A14166">
        <w:rPr>
          <w:rFonts w:ascii="Arial" w:hAnsi="Arial"/>
        </w:rPr>
        <w:t xml:space="preserve"> </w:t>
      </w:r>
    </w:p>
    <w:tbl>
      <w:tblPr>
        <w:tblStyle w:val="TableGrid"/>
        <w:tblW w:w="0" w:type="auto"/>
        <w:tblLook w:val="04A0" w:firstRow="1" w:lastRow="0" w:firstColumn="1" w:lastColumn="0" w:noHBand="0" w:noVBand="1"/>
      </w:tblPr>
      <w:tblGrid>
        <w:gridCol w:w="1271"/>
        <w:gridCol w:w="1843"/>
        <w:gridCol w:w="1417"/>
        <w:gridCol w:w="1418"/>
        <w:gridCol w:w="1559"/>
        <w:gridCol w:w="1418"/>
        <w:gridCol w:w="1233"/>
      </w:tblGrid>
      <w:tr w:rsidR="0047586D" w14:paraId="6C737699" w14:textId="77777777" w:rsidTr="0049058F">
        <w:tc>
          <w:tcPr>
            <w:tcW w:w="1271" w:type="dxa"/>
            <w:vMerge w:val="restart"/>
            <w:shd w:val="clear" w:color="auto" w:fill="D9D9D9" w:themeFill="background1" w:themeFillShade="D9"/>
            <w:textDirection w:val="btLr"/>
          </w:tcPr>
          <w:p w14:paraId="769C24D5" w14:textId="02E15D2F" w:rsidR="0047586D" w:rsidRPr="0049058F" w:rsidRDefault="0047586D" w:rsidP="0047586D">
            <w:pPr>
              <w:ind w:left="113" w:right="113"/>
              <w:jc w:val="center"/>
              <w:rPr>
                <w:rFonts w:asciiTheme="minorHAnsi" w:hAnsiTheme="minorHAnsi" w:cstheme="minorHAnsi"/>
                <w:b/>
                <w:bCs/>
                <w:sz w:val="22"/>
                <w:szCs w:val="22"/>
              </w:rPr>
            </w:pPr>
            <w:r w:rsidRPr="0049058F">
              <w:rPr>
                <w:rFonts w:asciiTheme="minorHAnsi" w:hAnsiTheme="minorHAnsi" w:cstheme="minorHAnsi"/>
                <w:b/>
                <w:bCs/>
                <w:sz w:val="22"/>
                <w:szCs w:val="22"/>
              </w:rPr>
              <w:t>LIKELIHOOD OF HARM OCCURRING</w:t>
            </w:r>
          </w:p>
        </w:tc>
        <w:tc>
          <w:tcPr>
            <w:tcW w:w="1843" w:type="dxa"/>
          </w:tcPr>
          <w:p w14:paraId="62D8916E" w14:textId="1EE29C8A" w:rsidR="0047586D" w:rsidRPr="0049058F" w:rsidRDefault="0047586D">
            <w:pPr>
              <w:rPr>
                <w:rFonts w:asciiTheme="minorHAnsi" w:hAnsiTheme="minorHAnsi" w:cstheme="minorHAnsi"/>
                <w:b/>
                <w:bCs/>
                <w:sz w:val="22"/>
                <w:szCs w:val="22"/>
              </w:rPr>
            </w:pPr>
            <w:r w:rsidRPr="0049058F">
              <w:rPr>
                <w:rFonts w:asciiTheme="minorHAnsi" w:hAnsiTheme="minorHAnsi" w:cstheme="minorHAnsi"/>
                <w:b/>
                <w:bCs/>
                <w:sz w:val="22"/>
                <w:szCs w:val="22"/>
              </w:rPr>
              <w:t>Certain</w:t>
            </w:r>
          </w:p>
        </w:tc>
        <w:tc>
          <w:tcPr>
            <w:tcW w:w="1417" w:type="dxa"/>
            <w:shd w:val="clear" w:color="auto" w:fill="FFC000"/>
          </w:tcPr>
          <w:p w14:paraId="295014B6" w14:textId="3811B490" w:rsidR="0047586D" w:rsidRPr="0049058F" w:rsidRDefault="0047586D" w:rsidP="0047586D">
            <w:pPr>
              <w:jc w:val="center"/>
              <w:rPr>
                <w:rFonts w:asciiTheme="minorHAnsi" w:hAnsiTheme="minorHAnsi" w:cstheme="minorHAnsi"/>
                <w:b/>
                <w:bCs/>
                <w:sz w:val="22"/>
                <w:szCs w:val="22"/>
              </w:rPr>
            </w:pPr>
            <w:r w:rsidRPr="0049058F">
              <w:rPr>
                <w:rFonts w:asciiTheme="minorHAnsi" w:hAnsiTheme="minorHAnsi" w:cstheme="minorHAnsi"/>
                <w:b/>
                <w:bCs/>
                <w:sz w:val="22"/>
                <w:szCs w:val="22"/>
              </w:rPr>
              <w:t>Medium</w:t>
            </w:r>
          </w:p>
        </w:tc>
        <w:tc>
          <w:tcPr>
            <w:tcW w:w="1418" w:type="dxa"/>
            <w:shd w:val="clear" w:color="auto" w:fill="FFC000"/>
          </w:tcPr>
          <w:p w14:paraId="0037453D" w14:textId="28DE0543" w:rsidR="0047586D" w:rsidRPr="0049058F" w:rsidRDefault="0047586D" w:rsidP="0047586D">
            <w:pPr>
              <w:jc w:val="center"/>
              <w:rPr>
                <w:rFonts w:asciiTheme="minorHAnsi" w:hAnsiTheme="minorHAnsi" w:cstheme="minorHAnsi"/>
                <w:b/>
                <w:bCs/>
                <w:sz w:val="22"/>
                <w:szCs w:val="22"/>
              </w:rPr>
            </w:pPr>
            <w:r w:rsidRPr="0049058F">
              <w:rPr>
                <w:rFonts w:asciiTheme="minorHAnsi" w:hAnsiTheme="minorHAnsi" w:cstheme="minorHAnsi"/>
                <w:b/>
                <w:bCs/>
                <w:sz w:val="22"/>
                <w:szCs w:val="22"/>
              </w:rPr>
              <w:t>Medium</w:t>
            </w:r>
          </w:p>
        </w:tc>
        <w:tc>
          <w:tcPr>
            <w:tcW w:w="1559" w:type="dxa"/>
            <w:shd w:val="clear" w:color="auto" w:fill="FF0000"/>
          </w:tcPr>
          <w:p w14:paraId="6367F4B3" w14:textId="2D1A1D18" w:rsidR="0047586D" w:rsidRPr="0049058F" w:rsidRDefault="0047586D" w:rsidP="0047586D">
            <w:pPr>
              <w:jc w:val="center"/>
              <w:rPr>
                <w:rFonts w:asciiTheme="minorHAnsi" w:hAnsiTheme="minorHAnsi" w:cstheme="minorHAnsi"/>
                <w:b/>
                <w:bCs/>
                <w:sz w:val="22"/>
                <w:szCs w:val="22"/>
              </w:rPr>
            </w:pPr>
            <w:r w:rsidRPr="0049058F">
              <w:rPr>
                <w:rFonts w:asciiTheme="minorHAnsi" w:hAnsiTheme="minorHAnsi" w:cstheme="minorHAnsi"/>
                <w:b/>
                <w:bCs/>
                <w:sz w:val="22"/>
                <w:szCs w:val="22"/>
              </w:rPr>
              <w:t>High</w:t>
            </w:r>
          </w:p>
        </w:tc>
        <w:tc>
          <w:tcPr>
            <w:tcW w:w="1418" w:type="dxa"/>
            <w:shd w:val="clear" w:color="auto" w:fill="FF0000"/>
          </w:tcPr>
          <w:p w14:paraId="26235212" w14:textId="0661B9B6" w:rsidR="0047586D" w:rsidRPr="0049058F" w:rsidRDefault="0047586D" w:rsidP="0047586D">
            <w:pPr>
              <w:jc w:val="center"/>
              <w:rPr>
                <w:rFonts w:asciiTheme="minorHAnsi" w:hAnsiTheme="minorHAnsi" w:cstheme="minorHAnsi"/>
                <w:b/>
                <w:bCs/>
                <w:sz w:val="22"/>
                <w:szCs w:val="22"/>
              </w:rPr>
            </w:pPr>
            <w:r w:rsidRPr="0049058F">
              <w:rPr>
                <w:rFonts w:asciiTheme="minorHAnsi" w:hAnsiTheme="minorHAnsi" w:cstheme="minorHAnsi"/>
                <w:b/>
                <w:bCs/>
                <w:sz w:val="22"/>
                <w:szCs w:val="22"/>
              </w:rPr>
              <w:t>High</w:t>
            </w:r>
          </w:p>
        </w:tc>
        <w:tc>
          <w:tcPr>
            <w:tcW w:w="1233" w:type="dxa"/>
            <w:shd w:val="clear" w:color="auto" w:fill="FF0000"/>
          </w:tcPr>
          <w:p w14:paraId="341032A3" w14:textId="3446CE6A" w:rsidR="0047586D" w:rsidRPr="0049058F" w:rsidRDefault="0047586D" w:rsidP="0047586D">
            <w:pPr>
              <w:jc w:val="center"/>
              <w:rPr>
                <w:rFonts w:asciiTheme="minorHAnsi" w:hAnsiTheme="minorHAnsi" w:cstheme="minorHAnsi"/>
                <w:b/>
                <w:bCs/>
                <w:sz w:val="22"/>
                <w:szCs w:val="22"/>
              </w:rPr>
            </w:pPr>
            <w:r w:rsidRPr="0049058F">
              <w:rPr>
                <w:rFonts w:asciiTheme="minorHAnsi" w:hAnsiTheme="minorHAnsi" w:cstheme="minorHAnsi"/>
                <w:b/>
                <w:bCs/>
                <w:sz w:val="22"/>
                <w:szCs w:val="22"/>
              </w:rPr>
              <w:t>High</w:t>
            </w:r>
          </w:p>
        </w:tc>
      </w:tr>
      <w:tr w:rsidR="0047586D" w14:paraId="1A3552A5" w14:textId="77777777" w:rsidTr="0049058F">
        <w:tc>
          <w:tcPr>
            <w:tcW w:w="1271" w:type="dxa"/>
            <w:vMerge/>
            <w:shd w:val="clear" w:color="auto" w:fill="D9D9D9" w:themeFill="background1" w:themeFillShade="D9"/>
          </w:tcPr>
          <w:p w14:paraId="690FA276" w14:textId="77777777" w:rsidR="0047586D" w:rsidRPr="0049058F" w:rsidRDefault="0047586D" w:rsidP="00A14166">
            <w:pPr>
              <w:rPr>
                <w:rFonts w:asciiTheme="minorHAnsi" w:hAnsiTheme="minorHAnsi" w:cstheme="minorHAnsi"/>
                <w:sz w:val="22"/>
                <w:szCs w:val="22"/>
              </w:rPr>
            </w:pPr>
          </w:p>
        </w:tc>
        <w:tc>
          <w:tcPr>
            <w:tcW w:w="1843" w:type="dxa"/>
          </w:tcPr>
          <w:p w14:paraId="36BC42C7" w14:textId="5F3E0340" w:rsidR="0047586D" w:rsidRPr="0049058F" w:rsidRDefault="0047586D" w:rsidP="00A14166">
            <w:pPr>
              <w:rPr>
                <w:rFonts w:asciiTheme="minorHAnsi" w:hAnsiTheme="minorHAnsi" w:cstheme="minorHAnsi"/>
                <w:b/>
                <w:bCs/>
                <w:sz w:val="22"/>
                <w:szCs w:val="22"/>
              </w:rPr>
            </w:pPr>
            <w:r w:rsidRPr="0049058F">
              <w:rPr>
                <w:rFonts w:asciiTheme="minorHAnsi" w:hAnsiTheme="minorHAnsi" w:cstheme="minorHAnsi"/>
                <w:b/>
                <w:bCs/>
                <w:sz w:val="22"/>
                <w:szCs w:val="22"/>
              </w:rPr>
              <w:t>Very Likely</w:t>
            </w:r>
          </w:p>
        </w:tc>
        <w:tc>
          <w:tcPr>
            <w:tcW w:w="1417" w:type="dxa"/>
            <w:shd w:val="clear" w:color="auto" w:fill="00B050"/>
          </w:tcPr>
          <w:p w14:paraId="6F5A8FE0" w14:textId="6819B325" w:rsidR="0047586D" w:rsidRPr="0049058F" w:rsidRDefault="0047586D" w:rsidP="0047586D">
            <w:pPr>
              <w:jc w:val="center"/>
              <w:rPr>
                <w:rFonts w:asciiTheme="minorHAnsi" w:hAnsiTheme="minorHAnsi" w:cstheme="minorHAnsi"/>
                <w:b/>
                <w:bCs/>
                <w:sz w:val="22"/>
                <w:szCs w:val="22"/>
              </w:rPr>
            </w:pPr>
            <w:r w:rsidRPr="0049058F">
              <w:rPr>
                <w:rFonts w:asciiTheme="minorHAnsi" w:hAnsiTheme="minorHAnsi" w:cstheme="minorHAnsi"/>
                <w:b/>
                <w:bCs/>
                <w:sz w:val="22"/>
                <w:szCs w:val="22"/>
              </w:rPr>
              <w:t>Low</w:t>
            </w:r>
          </w:p>
        </w:tc>
        <w:tc>
          <w:tcPr>
            <w:tcW w:w="1418" w:type="dxa"/>
            <w:shd w:val="clear" w:color="auto" w:fill="FFC000"/>
          </w:tcPr>
          <w:p w14:paraId="004E7E70" w14:textId="3BA7B381" w:rsidR="0047586D" w:rsidRPr="0049058F" w:rsidRDefault="0047586D" w:rsidP="0047586D">
            <w:pPr>
              <w:jc w:val="center"/>
              <w:rPr>
                <w:rFonts w:asciiTheme="minorHAnsi" w:hAnsiTheme="minorHAnsi" w:cstheme="minorHAnsi"/>
                <w:b/>
                <w:bCs/>
                <w:sz w:val="22"/>
                <w:szCs w:val="22"/>
              </w:rPr>
            </w:pPr>
            <w:r w:rsidRPr="0049058F">
              <w:rPr>
                <w:rFonts w:asciiTheme="minorHAnsi" w:hAnsiTheme="minorHAnsi" w:cstheme="minorHAnsi"/>
                <w:b/>
                <w:bCs/>
                <w:sz w:val="22"/>
                <w:szCs w:val="22"/>
              </w:rPr>
              <w:t>Medium</w:t>
            </w:r>
          </w:p>
        </w:tc>
        <w:tc>
          <w:tcPr>
            <w:tcW w:w="1559" w:type="dxa"/>
            <w:shd w:val="clear" w:color="auto" w:fill="FF0000"/>
          </w:tcPr>
          <w:p w14:paraId="5E553E1E" w14:textId="043F6588" w:rsidR="0047586D" w:rsidRPr="0049058F" w:rsidRDefault="0047586D" w:rsidP="0047586D">
            <w:pPr>
              <w:jc w:val="center"/>
              <w:rPr>
                <w:rFonts w:asciiTheme="minorHAnsi" w:hAnsiTheme="minorHAnsi" w:cstheme="minorHAnsi"/>
                <w:b/>
                <w:bCs/>
                <w:sz w:val="22"/>
                <w:szCs w:val="22"/>
              </w:rPr>
            </w:pPr>
            <w:r w:rsidRPr="0049058F">
              <w:rPr>
                <w:rFonts w:asciiTheme="minorHAnsi" w:hAnsiTheme="minorHAnsi" w:cstheme="minorHAnsi"/>
                <w:b/>
                <w:bCs/>
                <w:sz w:val="22"/>
                <w:szCs w:val="22"/>
              </w:rPr>
              <w:t>High</w:t>
            </w:r>
          </w:p>
        </w:tc>
        <w:tc>
          <w:tcPr>
            <w:tcW w:w="1418" w:type="dxa"/>
            <w:shd w:val="clear" w:color="auto" w:fill="FF0000"/>
          </w:tcPr>
          <w:p w14:paraId="073CDDEB" w14:textId="0F26B806" w:rsidR="0047586D" w:rsidRPr="0049058F" w:rsidRDefault="0047586D" w:rsidP="0047586D">
            <w:pPr>
              <w:jc w:val="center"/>
              <w:rPr>
                <w:rFonts w:asciiTheme="minorHAnsi" w:hAnsiTheme="minorHAnsi" w:cstheme="minorHAnsi"/>
                <w:b/>
                <w:bCs/>
                <w:sz w:val="22"/>
                <w:szCs w:val="22"/>
              </w:rPr>
            </w:pPr>
            <w:r w:rsidRPr="0049058F">
              <w:rPr>
                <w:rFonts w:asciiTheme="minorHAnsi" w:hAnsiTheme="minorHAnsi" w:cstheme="minorHAnsi"/>
                <w:b/>
                <w:bCs/>
                <w:sz w:val="22"/>
                <w:szCs w:val="22"/>
              </w:rPr>
              <w:t>High</w:t>
            </w:r>
          </w:p>
        </w:tc>
        <w:tc>
          <w:tcPr>
            <w:tcW w:w="1233" w:type="dxa"/>
            <w:shd w:val="clear" w:color="auto" w:fill="FF0000"/>
          </w:tcPr>
          <w:p w14:paraId="451A3A24" w14:textId="5B6E78B3" w:rsidR="0047586D" w:rsidRPr="0049058F" w:rsidRDefault="0047586D" w:rsidP="0047586D">
            <w:pPr>
              <w:jc w:val="center"/>
              <w:rPr>
                <w:rFonts w:asciiTheme="minorHAnsi" w:hAnsiTheme="minorHAnsi" w:cstheme="minorHAnsi"/>
                <w:b/>
                <w:bCs/>
                <w:sz w:val="22"/>
                <w:szCs w:val="22"/>
              </w:rPr>
            </w:pPr>
            <w:r w:rsidRPr="0049058F">
              <w:rPr>
                <w:rFonts w:asciiTheme="minorHAnsi" w:hAnsiTheme="minorHAnsi" w:cstheme="minorHAnsi"/>
                <w:b/>
                <w:bCs/>
                <w:sz w:val="22"/>
                <w:szCs w:val="22"/>
              </w:rPr>
              <w:t>High</w:t>
            </w:r>
          </w:p>
        </w:tc>
      </w:tr>
      <w:tr w:rsidR="0047586D" w14:paraId="6B5871DF" w14:textId="77777777" w:rsidTr="0049058F">
        <w:tc>
          <w:tcPr>
            <w:tcW w:w="1271" w:type="dxa"/>
            <w:vMerge/>
            <w:shd w:val="clear" w:color="auto" w:fill="D9D9D9" w:themeFill="background1" w:themeFillShade="D9"/>
          </w:tcPr>
          <w:p w14:paraId="6779FB72" w14:textId="77777777" w:rsidR="0047586D" w:rsidRPr="0049058F" w:rsidRDefault="0047586D" w:rsidP="00A14166">
            <w:pPr>
              <w:rPr>
                <w:rFonts w:asciiTheme="minorHAnsi" w:hAnsiTheme="minorHAnsi" w:cstheme="minorHAnsi"/>
                <w:sz w:val="22"/>
                <w:szCs w:val="22"/>
              </w:rPr>
            </w:pPr>
          </w:p>
        </w:tc>
        <w:tc>
          <w:tcPr>
            <w:tcW w:w="1843" w:type="dxa"/>
          </w:tcPr>
          <w:p w14:paraId="251717DF" w14:textId="17D87E82" w:rsidR="0047586D" w:rsidRPr="0049058F" w:rsidRDefault="0047586D" w:rsidP="00A14166">
            <w:pPr>
              <w:rPr>
                <w:rFonts w:asciiTheme="minorHAnsi" w:hAnsiTheme="minorHAnsi" w:cstheme="minorHAnsi"/>
                <w:b/>
                <w:bCs/>
                <w:sz w:val="22"/>
                <w:szCs w:val="22"/>
              </w:rPr>
            </w:pPr>
            <w:r w:rsidRPr="0049058F">
              <w:rPr>
                <w:rFonts w:asciiTheme="minorHAnsi" w:hAnsiTheme="minorHAnsi" w:cstheme="minorHAnsi"/>
                <w:b/>
                <w:bCs/>
                <w:sz w:val="22"/>
                <w:szCs w:val="22"/>
              </w:rPr>
              <w:t>Likely</w:t>
            </w:r>
          </w:p>
        </w:tc>
        <w:tc>
          <w:tcPr>
            <w:tcW w:w="1417" w:type="dxa"/>
            <w:shd w:val="clear" w:color="auto" w:fill="00B050"/>
          </w:tcPr>
          <w:p w14:paraId="01FB9CDC" w14:textId="1E726B66" w:rsidR="0047586D" w:rsidRPr="0049058F" w:rsidRDefault="0047586D" w:rsidP="0047586D">
            <w:pPr>
              <w:jc w:val="center"/>
              <w:rPr>
                <w:rFonts w:asciiTheme="minorHAnsi" w:hAnsiTheme="minorHAnsi" w:cstheme="minorHAnsi"/>
                <w:b/>
                <w:bCs/>
                <w:sz w:val="22"/>
                <w:szCs w:val="22"/>
              </w:rPr>
            </w:pPr>
            <w:r w:rsidRPr="0049058F">
              <w:rPr>
                <w:rFonts w:asciiTheme="minorHAnsi" w:hAnsiTheme="minorHAnsi" w:cstheme="minorHAnsi"/>
                <w:b/>
                <w:bCs/>
                <w:sz w:val="22"/>
                <w:szCs w:val="22"/>
              </w:rPr>
              <w:t>Low</w:t>
            </w:r>
          </w:p>
        </w:tc>
        <w:tc>
          <w:tcPr>
            <w:tcW w:w="1418" w:type="dxa"/>
            <w:shd w:val="clear" w:color="auto" w:fill="FFC000"/>
          </w:tcPr>
          <w:p w14:paraId="2CBD450B" w14:textId="07F9E341" w:rsidR="0047586D" w:rsidRPr="0049058F" w:rsidRDefault="0047586D" w:rsidP="0047586D">
            <w:pPr>
              <w:jc w:val="center"/>
              <w:rPr>
                <w:rFonts w:asciiTheme="minorHAnsi" w:hAnsiTheme="minorHAnsi" w:cstheme="minorHAnsi"/>
                <w:b/>
                <w:bCs/>
                <w:sz w:val="22"/>
                <w:szCs w:val="22"/>
              </w:rPr>
            </w:pPr>
            <w:r w:rsidRPr="0049058F">
              <w:rPr>
                <w:rFonts w:asciiTheme="minorHAnsi" w:hAnsiTheme="minorHAnsi" w:cstheme="minorHAnsi"/>
                <w:b/>
                <w:bCs/>
                <w:sz w:val="22"/>
                <w:szCs w:val="22"/>
              </w:rPr>
              <w:t>Medium</w:t>
            </w:r>
          </w:p>
        </w:tc>
        <w:tc>
          <w:tcPr>
            <w:tcW w:w="1559" w:type="dxa"/>
            <w:shd w:val="clear" w:color="auto" w:fill="FFC000"/>
          </w:tcPr>
          <w:p w14:paraId="740E7569" w14:textId="30EFBC4A" w:rsidR="0047586D" w:rsidRPr="0049058F" w:rsidRDefault="0047586D" w:rsidP="0047586D">
            <w:pPr>
              <w:jc w:val="center"/>
              <w:rPr>
                <w:rFonts w:asciiTheme="minorHAnsi" w:hAnsiTheme="minorHAnsi" w:cstheme="minorHAnsi"/>
                <w:b/>
                <w:bCs/>
                <w:sz w:val="22"/>
                <w:szCs w:val="22"/>
              </w:rPr>
            </w:pPr>
            <w:r w:rsidRPr="0049058F">
              <w:rPr>
                <w:rFonts w:asciiTheme="minorHAnsi" w:hAnsiTheme="minorHAnsi" w:cstheme="minorHAnsi"/>
                <w:b/>
                <w:bCs/>
                <w:sz w:val="22"/>
                <w:szCs w:val="22"/>
              </w:rPr>
              <w:t>Medium</w:t>
            </w:r>
          </w:p>
        </w:tc>
        <w:tc>
          <w:tcPr>
            <w:tcW w:w="1418" w:type="dxa"/>
            <w:shd w:val="clear" w:color="auto" w:fill="FF0000"/>
          </w:tcPr>
          <w:p w14:paraId="69BB39C0" w14:textId="2C4B350E" w:rsidR="0047586D" w:rsidRPr="0049058F" w:rsidRDefault="0047586D" w:rsidP="0047586D">
            <w:pPr>
              <w:jc w:val="center"/>
              <w:rPr>
                <w:rFonts w:asciiTheme="minorHAnsi" w:hAnsiTheme="minorHAnsi" w:cstheme="minorHAnsi"/>
                <w:b/>
                <w:bCs/>
                <w:sz w:val="22"/>
                <w:szCs w:val="22"/>
              </w:rPr>
            </w:pPr>
            <w:r w:rsidRPr="0049058F">
              <w:rPr>
                <w:rFonts w:asciiTheme="minorHAnsi" w:hAnsiTheme="minorHAnsi" w:cstheme="minorHAnsi"/>
                <w:b/>
                <w:bCs/>
                <w:sz w:val="22"/>
                <w:szCs w:val="22"/>
              </w:rPr>
              <w:t>High</w:t>
            </w:r>
          </w:p>
        </w:tc>
        <w:tc>
          <w:tcPr>
            <w:tcW w:w="1233" w:type="dxa"/>
            <w:shd w:val="clear" w:color="auto" w:fill="FF0000"/>
          </w:tcPr>
          <w:p w14:paraId="4EA35749" w14:textId="1AA902CF" w:rsidR="0047586D" w:rsidRPr="0049058F" w:rsidRDefault="0047586D" w:rsidP="0047586D">
            <w:pPr>
              <w:jc w:val="center"/>
              <w:rPr>
                <w:rFonts w:asciiTheme="minorHAnsi" w:hAnsiTheme="minorHAnsi" w:cstheme="minorHAnsi"/>
                <w:b/>
                <w:bCs/>
                <w:sz w:val="22"/>
                <w:szCs w:val="22"/>
              </w:rPr>
            </w:pPr>
            <w:r w:rsidRPr="0049058F">
              <w:rPr>
                <w:rFonts w:asciiTheme="minorHAnsi" w:hAnsiTheme="minorHAnsi" w:cstheme="minorHAnsi"/>
                <w:b/>
                <w:bCs/>
                <w:sz w:val="22"/>
                <w:szCs w:val="22"/>
              </w:rPr>
              <w:t>High</w:t>
            </w:r>
          </w:p>
        </w:tc>
      </w:tr>
      <w:tr w:rsidR="0047586D" w14:paraId="4A1F1BE1" w14:textId="77777777" w:rsidTr="0049058F">
        <w:tc>
          <w:tcPr>
            <w:tcW w:w="1271" w:type="dxa"/>
            <w:vMerge/>
            <w:shd w:val="clear" w:color="auto" w:fill="D9D9D9" w:themeFill="background1" w:themeFillShade="D9"/>
          </w:tcPr>
          <w:p w14:paraId="794BCC5C" w14:textId="77777777" w:rsidR="0047586D" w:rsidRPr="0049058F" w:rsidRDefault="0047586D" w:rsidP="00A14166">
            <w:pPr>
              <w:rPr>
                <w:rFonts w:asciiTheme="minorHAnsi" w:hAnsiTheme="minorHAnsi" w:cstheme="minorHAnsi"/>
                <w:sz w:val="22"/>
                <w:szCs w:val="22"/>
              </w:rPr>
            </w:pPr>
          </w:p>
        </w:tc>
        <w:tc>
          <w:tcPr>
            <w:tcW w:w="1843" w:type="dxa"/>
            <w:tcBorders>
              <w:bottom w:val="single" w:sz="4" w:space="0" w:color="auto"/>
            </w:tcBorders>
          </w:tcPr>
          <w:p w14:paraId="3CA421ED" w14:textId="4DB0236C" w:rsidR="0047586D" w:rsidRPr="0049058F" w:rsidRDefault="0047586D" w:rsidP="00A14166">
            <w:pPr>
              <w:rPr>
                <w:rFonts w:asciiTheme="minorHAnsi" w:hAnsiTheme="minorHAnsi" w:cstheme="minorHAnsi"/>
                <w:b/>
                <w:bCs/>
                <w:sz w:val="22"/>
                <w:szCs w:val="22"/>
              </w:rPr>
            </w:pPr>
            <w:r w:rsidRPr="0049058F">
              <w:rPr>
                <w:rFonts w:asciiTheme="minorHAnsi" w:hAnsiTheme="minorHAnsi" w:cstheme="minorHAnsi"/>
                <w:b/>
                <w:bCs/>
                <w:sz w:val="22"/>
                <w:szCs w:val="22"/>
              </w:rPr>
              <w:t>Could Happen</w:t>
            </w:r>
          </w:p>
        </w:tc>
        <w:tc>
          <w:tcPr>
            <w:tcW w:w="1417" w:type="dxa"/>
            <w:shd w:val="clear" w:color="auto" w:fill="00B050"/>
          </w:tcPr>
          <w:p w14:paraId="7FB64820" w14:textId="5AC0E78A" w:rsidR="0047586D" w:rsidRPr="0049058F" w:rsidRDefault="0047586D" w:rsidP="0047586D">
            <w:pPr>
              <w:jc w:val="center"/>
              <w:rPr>
                <w:rFonts w:asciiTheme="minorHAnsi" w:hAnsiTheme="minorHAnsi" w:cstheme="minorHAnsi"/>
                <w:b/>
                <w:bCs/>
                <w:sz w:val="22"/>
                <w:szCs w:val="22"/>
              </w:rPr>
            </w:pPr>
            <w:r w:rsidRPr="0049058F">
              <w:rPr>
                <w:rFonts w:asciiTheme="minorHAnsi" w:hAnsiTheme="minorHAnsi" w:cstheme="minorHAnsi"/>
                <w:b/>
                <w:bCs/>
                <w:sz w:val="22"/>
                <w:szCs w:val="22"/>
              </w:rPr>
              <w:t>Low</w:t>
            </w:r>
          </w:p>
        </w:tc>
        <w:tc>
          <w:tcPr>
            <w:tcW w:w="1418" w:type="dxa"/>
            <w:shd w:val="clear" w:color="auto" w:fill="00B050"/>
          </w:tcPr>
          <w:p w14:paraId="0EF9FB53" w14:textId="1AFB03D4" w:rsidR="0047586D" w:rsidRPr="0049058F" w:rsidRDefault="0047586D" w:rsidP="0047586D">
            <w:pPr>
              <w:jc w:val="center"/>
              <w:rPr>
                <w:rFonts w:asciiTheme="minorHAnsi" w:hAnsiTheme="minorHAnsi" w:cstheme="minorHAnsi"/>
                <w:b/>
                <w:bCs/>
                <w:sz w:val="22"/>
                <w:szCs w:val="22"/>
              </w:rPr>
            </w:pPr>
            <w:r w:rsidRPr="0049058F">
              <w:rPr>
                <w:rFonts w:asciiTheme="minorHAnsi" w:hAnsiTheme="minorHAnsi" w:cstheme="minorHAnsi"/>
                <w:b/>
                <w:bCs/>
                <w:sz w:val="22"/>
                <w:szCs w:val="22"/>
              </w:rPr>
              <w:t>Low</w:t>
            </w:r>
          </w:p>
        </w:tc>
        <w:tc>
          <w:tcPr>
            <w:tcW w:w="1559" w:type="dxa"/>
            <w:shd w:val="clear" w:color="auto" w:fill="FFC000"/>
          </w:tcPr>
          <w:p w14:paraId="272B50D5" w14:textId="5A242109" w:rsidR="0047586D" w:rsidRPr="0049058F" w:rsidRDefault="0047586D" w:rsidP="0047586D">
            <w:pPr>
              <w:jc w:val="center"/>
              <w:rPr>
                <w:rFonts w:asciiTheme="minorHAnsi" w:hAnsiTheme="minorHAnsi" w:cstheme="minorHAnsi"/>
                <w:b/>
                <w:bCs/>
                <w:sz w:val="22"/>
                <w:szCs w:val="22"/>
              </w:rPr>
            </w:pPr>
            <w:r w:rsidRPr="0049058F">
              <w:rPr>
                <w:rFonts w:asciiTheme="minorHAnsi" w:hAnsiTheme="minorHAnsi" w:cstheme="minorHAnsi"/>
                <w:b/>
                <w:bCs/>
                <w:sz w:val="22"/>
                <w:szCs w:val="22"/>
              </w:rPr>
              <w:t>Medium</w:t>
            </w:r>
          </w:p>
        </w:tc>
        <w:tc>
          <w:tcPr>
            <w:tcW w:w="1418" w:type="dxa"/>
            <w:shd w:val="clear" w:color="auto" w:fill="FFC000"/>
          </w:tcPr>
          <w:p w14:paraId="43C8BF44" w14:textId="1F6C127B" w:rsidR="0047586D" w:rsidRPr="0049058F" w:rsidRDefault="0047586D" w:rsidP="0047586D">
            <w:pPr>
              <w:jc w:val="center"/>
              <w:rPr>
                <w:rFonts w:asciiTheme="minorHAnsi" w:hAnsiTheme="minorHAnsi" w:cstheme="minorHAnsi"/>
                <w:b/>
                <w:bCs/>
                <w:sz w:val="22"/>
                <w:szCs w:val="22"/>
              </w:rPr>
            </w:pPr>
            <w:r w:rsidRPr="0049058F">
              <w:rPr>
                <w:rFonts w:asciiTheme="minorHAnsi" w:hAnsiTheme="minorHAnsi" w:cstheme="minorHAnsi"/>
                <w:b/>
                <w:bCs/>
                <w:sz w:val="22"/>
                <w:szCs w:val="22"/>
              </w:rPr>
              <w:t>Medium</w:t>
            </w:r>
          </w:p>
        </w:tc>
        <w:tc>
          <w:tcPr>
            <w:tcW w:w="1233" w:type="dxa"/>
            <w:shd w:val="clear" w:color="auto" w:fill="FFC000"/>
          </w:tcPr>
          <w:p w14:paraId="075E5CE9" w14:textId="16C3E6C3" w:rsidR="0047586D" w:rsidRPr="0049058F" w:rsidRDefault="0047586D" w:rsidP="0047586D">
            <w:pPr>
              <w:jc w:val="center"/>
              <w:rPr>
                <w:rFonts w:asciiTheme="minorHAnsi" w:hAnsiTheme="minorHAnsi" w:cstheme="minorHAnsi"/>
                <w:b/>
                <w:bCs/>
                <w:sz w:val="22"/>
                <w:szCs w:val="22"/>
              </w:rPr>
            </w:pPr>
            <w:r w:rsidRPr="0049058F">
              <w:rPr>
                <w:rFonts w:asciiTheme="minorHAnsi" w:hAnsiTheme="minorHAnsi" w:cstheme="minorHAnsi"/>
                <w:b/>
                <w:bCs/>
                <w:sz w:val="22"/>
                <w:szCs w:val="22"/>
              </w:rPr>
              <w:t>Medium</w:t>
            </w:r>
          </w:p>
        </w:tc>
      </w:tr>
      <w:tr w:rsidR="0047586D" w14:paraId="7E2871E5" w14:textId="77777777" w:rsidTr="0049058F">
        <w:tc>
          <w:tcPr>
            <w:tcW w:w="1271" w:type="dxa"/>
            <w:vMerge/>
            <w:tcBorders>
              <w:bottom w:val="single" w:sz="4" w:space="0" w:color="auto"/>
            </w:tcBorders>
            <w:shd w:val="clear" w:color="auto" w:fill="D9D9D9" w:themeFill="background1" w:themeFillShade="D9"/>
          </w:tcPr>
          <w:p w14:paraId="51653902" w14:textId="77777777" w:rsidR="0047586D" w:rsidRPr="0049058F" w:rsidRDefault="0047586D" w:rsidP="00A14166">
            <w:pPr>
              <w:rPr>
                <w:rFonts w:asciiTheme="minorHAnsi" w:hAnsiTheme="minorHAnsi" w:cstheme="minorHAnsi"/>
                <w:sz w:val="22"/>
                <w:szCs w:val="22"/>
              </w:rPr>
            </w:pPr>
          </w:p>
        </w:tc>
        <w:tc>
          <w:tcPr>
            <w:tcW w:w="1843" w:type="dxa"/>
            <w:tcBorders>
              <w:bottom w:val="single" w:sz="4" w:space="0" w:color="auto"/>
            </w:tcBorders>
          </w:tcPr>
          <w:p w14:paraId="31FD6A4D" w14:textId="6BEBD55D" w:rsidR="0047586D" w:rsidRPr="0049058F" w:rsidRDefault="0047586D" w:rsidP="00A14166">
            <w:pPr>
              <w:rPr>
                <w:rFonts w:asciiTheme="minorHAnsi" w:hAnsiTheme="minorHAnsi" w:cstheme="minorHAnsi"/>
                <w:b/>
                <w:bCs/>
                <w:sz w:val="22"/>
                <w:szCs w:val="22"/>
              </w:rPr>
            </w:pPr>
            <w:r w:rsidRPr="0049058F">
              <w:rPr>
                <w:rFonts w:asciiTheme="minorHAnsi" w:hAnsiTheme="minorHAnsi" w:cstheme="minorHAnsi"/>
                <w:b/>
                <w:bCs/>
                <w:sz w:val="22"/>
                <w:szCs w:val="22"/>
              </w:rPr>
              <w:t>Unlikely</w:t>
            </w:r>
          </w:p>
        </w:tc>
        <w:tc>
          <w:tcPr>
            <w:tcW w:w="1417" w:type="dxa"/>
            <w:tcBorders>
              <w:bottom w:val="single" w:sz="4" w:space="0" w:color="auto"/>
            </w:tcBorders>
            <w:shd w:val="clear" w:color="auto" w:fill="00B050"/>
          </w:tcPr>
          <w:p w14:paraId="61E3E642" w14:textId="5A55E2B5" w:rsidR="0047586D" w:rsidRPr="0049058F" w:rsidRDefault="0047586D" w:rsidP="0047586D">
            <w:pPr>
              <w:jc w:val="center"/>
              <w:rPr>
                <w:rFonts w:asciiTheme="minorHAnsi" w:hAnsiTheme="minorHAnsi" w:cstheme="minorHAnsi"/>
                <w:b/>
                <w:bCs/>
                <w:sz w:val="22"/>
                <w:szCs w:val="22"/>
              </w:rPr>
            </w:pPr>
            <w:r w:rsidRPr="0049058F">
              <w:rPr>
                <w:rFonts w:asciiTheme="minorHAnsi" w:hAnsiTheme="minorHAnsi" w:cstheme="minorHAnsi"/>
                <w:b/>
                <w:bCs/>
                <w:sz w:val="22"/>
                <w:szCs w:val="22"/>
              </w:rPr>
              <w:t>Low</w:t>
            </w:r>
          </w:p>
        </w:tc>
        <w:tc>
          <w:tcPr>
            <w:tcW w:w="1418" w:type="dxa"/>
            <w:shd w:val="clear" w:color="auto" w:fill="00B050"/>
          </w:tcPr>
          <w:p w14:paraId="7F056D74" w14:textId="2ACEA0BA" w:rsidR="0047586D" w:rsidRPr="0049058F" w:rsidRDefault="0047586D" w:rsidP="0047586D">
            <w:pPr>
              <w:jc w:val="center"/>
              <w:rPr>
                <w:rFonts w:asciiTheme="minorHAnsi" w:hAnsiTheme="minorHAnsi" w:cstheme="minorHAnsi"/>
                <w:b/>
                <w:bCs/>
                <w:sz w:val="22"/>
                <w:szCs w:val="22"/>
              </w:rPr>
            </w:pPr>
            <w:r w:rsidRPr="0049058F">
              <w:rPr>
                <w:rFonts w:asciiTheme="minorHAnsi" w:hAnsiTheme="minorHAnsi" w:cstheme="minorHAnsi"/>
                <w:b/>
                <w:bCs/>
                <w:sz w:val="22"/>
                <w:szCs w:val="22"/>
              </w:rPr>
              <w:t>Low</w:t>
            </w:r>
          </w:p>
        </w:tc>
        <w:tc>
          <w:tcPr>
            <w:tcW w:w="1559" w:type="dxa"/>
            <w:shd w:val="clear" w:color="auto" w:fill="00B050"/>
          </w:tcPr>
          <w:p w14:paraId="0E450889" w14:textId="2FBA87B3" w:rsidR="0047586D" w:rsidRPr="0049058F" w:rsidRDefault="0047586D" w:rsidP="0047586D">
            <w:pPr>
              <w:jc w:val="center"/>
              <w:rPr>
                <w:rFonts w:asciiTheme="minorHAnsi" w:hAnsiTheme="minorHAnsi" w:cstheme="minorHAnsi"/>
                <w:b/>
                <w:bCs/>
                <w:sz w:val="22"/>
                <w:szCs w:val="22"/>
              </w:rPr>
            </w:pPr>
            <w:r w:rsidRPr="0049058F">
              <w:rPr>
                <w:rFonts w:asciiTheme="minorHAnsi" w:hAnsiTheme="minorHAnsi" w:cstheme="minorHAnsi"/>
                <w:b/>
                <w:bCs/>
                <w:sz w:val="22"/>
                <w:szCs w:val="22"/>
              </w:rPr>
              <w:t>Low</w:t>
            </w:r>
          </w:p>
        </w:tc>
        <w:tc>
          <w:tcPr>
            <w:tcW w:w="1418" w:type="dxa"/>
            <w:shd w:val="clear" w:color="auto" w:fill="00B050"/>
          </w:tcPr>
          <w:p w14:paraId="096519F5" w14:textId="2B49C82B" w:rsidR="0047586D" w:rsidRPr="0049058F" w:rsidRDefault="0047586D" w:rsidP="0047586D">
            <w:pPr>
              <w:jc w:val="center"/>
              <w:rPr>
                <w:rFonts w:asciiTheme="minorHAnsi" w:hAnsiTheme="minorHAnsi" w:cstheme="minorHAnsi"/>
                <w:b/>
                <w:bCs/>
                <w:sz w:val="22"/>
                <w:szCs w:val="22"/>
              </w:rPr>
            </w:pPr>
            <w:r w:rsidRPr="0049058F">
              <w:rPr>
                <w:rFonts w:asciiTheme="minorHAnsi" w:hAnsiTheme="minorHAnsi" w:cstheme="minorHAnsi"/>
                <w:b/>
                <w:bCs/>
                <w:sz w:val="22"/>
                <w:szCs w:val="22"/>
              </w:rPr>
              <w:t>Low</w:t>
            </w:r>
          </w:p>
        </w:tc>
        <w:tc>
          <w:tcPr>
            <w:tcW w:w="1233" w:type="dxa"/>
            <w:shd w:val="clear" w:color="auto" w:fill="FFC000"/>
          </w:tcPr>
          <w:p w14:paraId="06A18999" w14:textId="378373C1" w:rsidR="0047586D" w:rsidRPr="0049058F" w:rsidRDefault="0047586D" w:rsidP="0047586D">
            <w:pPr>
              <w:jc w:val="center"/>
              <w:rPr>
                <w:rFonts w:asciiTheme="minorHAnsi" w:hAnsiTheme="minorHAnsi" w:cstheme="minorHAnsi"/>
                <w:b/>
                <w:bCs/>
                <w:sz w:val="22"/>
                <w:szCs w:val="22"/>
              </w:rPr>
            </w:pPr>
            <w:r w:rsidRPr="0049058F">
              <w:rPr>
                <w:rFonts w:asciiTheme="minorHAnsi" w:hAnsiTheme="minorHAnsi" w:cstheme="minorHAnsi"/>
                <w:b/>
                <w:bCs/>
                <w:sz w:val="22"/>
                <w:szCs w:val="22"/>
              </w:rPr>
              <w:t>Med</w:t>
            </w:r>
            <w:r w:rsidRPr="0049058F">
              <w:rPr>
                <w:rFonts w:asciiTheme="minorHAnsi" w:hAnsiTheme="minorHAnsi" w:cstheme="minorHAnsi"/>
                <w:b/>
                <w:bCs/>
                <w:sz w:val="22"/>
                <w:szCs w:val="22"/>
                <w:shd w:val="clear" w:color="auto" w:fill="FFC000"/>
              </w:rPr>
              <w:t>ium</w:t>
            </w:r>
          </w:p>
        </w:tc>
      </w:tr>
      <w:tr w:rsidR="0049058F" w14:paraId="7982B2D1" w14:textId="77777777" w:rsidTr="0049058F">
        <w:tc>
          <w:tcPr>
            <w:tcW w:w="1271" w:type="dxa"/>
            <w:tcBorders>
              <w:top w:val="single" w:sz="4" w:space="0" w:color="auto"/>
              <w:left w:val="nil"/>
              <w:bottom w:val="nil"/>
              <w:right w:val="nil"/>
            </w:tcBorders>
          </w:tcPr>
          <w:p w14:paraId="10ED6F61" w14:textId="77777777" w:rsidR="0047586D" w:rsidRPr="0049058F" w:rsidRDefault="0047586D" w:rsidP="00A14166">
            <w:pPr>
              <w:rPr>
                <w:rFonts w:asciiTheme="minorHAnsi" w:hAnsiTheme="minorHAnsi" w:cstheme="minorHAnsi"/>
                <w:sz w:val="22"/>
                <w:szCs w:val="22"/>
              </w:rPr>
            </w:pPr>
          </w:p>
        </w:tc>
        <w:tc>
          <w:tcPr>
            <w:tcW w:w="1843" w:type="dxa"/>
            <w:tcBorders>
              <w:top w:val="single" w:sz="4" w:space="0" w:color="auto"/>
              <w:left w:val="nil"/>
              <w:bottom w:val="nil"/>
              <w:right w:val="single" w:sz="4" w:space="0" w:color="auto"/>
            </w:tcBorders>
          </w:tcPr>
          <w:p w14:paraId="368C1C60" w14:textId="3348F50B" w:rsidR="0047586D" w:rsidRPr="0049058F" w:rsidRDefault="0047586D" w:rsidP="00A14166">
            <w:pPr>
              <w:rPr>
                <w:rFonts w:asciiTheme="minorHAnsi" w:hAnsiTheme="minorHAnsi" w:cstheme="minorHAnsi"/>
                <w:sz w:val="22"/>
                <w:szCs w:val="22"/>
              </w:rPr>
            </w:pPr>
          </w:p>
        </w:tc>
        <w:tc>
          <w:tcPr>
            <w:tcW w:w="1417" w:type="dxa"/>
            <w:tcBorders>
              <w:left w:val="single" w:sz="4" w:space="0" w:color="auto"/>
            </w:tcBorders>
          </w:tcPr>
          <w:p w14:paraId="5230A4AE" w14:textId="3AC81077" w:rsidR="0047586D" w:rsidRPr="0049058F" w:rsidRDefault="0047586D" w:rsidP="00A14166">
            <w:pPr>
              <w:rPr>
                <w:rFonts w:asciiTheme="minorHAnsi" w:hAnsiTheme="minorHAnsi" w:cstheme="minorHAnsi"/>
                <w:b/>
                <w:bCs/>
                <w:sz w:val="22"/>
                <w:szCs w:val="22"/>
              </w:rPr>
            </w:pPr>
            <w:r w:rsidRPr="0049058F">
              <w:rPr>
                <w:rFonts w:asciiTheme="minorHAnsi" w:hAnsiTheme="minorHAnsi" w:cstheme="minorHAnsi"/>
                <w:b/>
                <w:bCs/>
                <w:sz w:val="22"/>
                <w:szCs w:val="22"/>
              </w:rPr>
              <w:t xml:space="preserve">Minor Injury </w:t>
            </w:r>
          </w:p>
          <w:p w14:paraId="38297202" w14:textId="14A9AA5A" w:rsidR="0047586D" w:rsidRPr="0049058F" w:rsidRDefault="0047586D" w:rsidP="00A14166">
            <w:pPr>
              <w:rPr>
                <w:rFonts w:asciiTheme="minorHAnsi" w:hAnsiTheme="minorHAnsi" w:cstheme="minorHAnsi"/>
                <w:i/>
                <w:iCs/>
                <w:sz w:val="18"/>
                <w:szCs w:val="18"/>
              </w:rPr>
            </w:pPr>
            <w:r w:rsidRPr="0049058F">
              <w:rPr>
                <w:rFonts w:asciiTheme="minorHAnsi" w:hAnsiTheme="minorHAnsi" w:cstheme="minorHAnsi"/>
                <w:i/>
                <w:iCs/>
                <w:sz w:val="18"/>
                <w:szCs w:val="18"/>
              </w:rPr>
              <w:t>No first aid or treatment required</w:t>
            </w:r>
          </w:p>
        </w:tc>
        <w:tc>
          <w:tcPr>
            <w:tcW w:w="1418" w:type="dxa"/>
          </w:tcPr>
          <w:p w14:paraId="2D44D83D" w14:textId="77777777" w:rsidR="0047586D" w:rsidRPr="0047586D" w:rsidRDefault="0047586D" w:rsidP="0047586D">
            <w:pPr>
              <w:rPr>
                <w:rFonts w:asciiTheme="minorHAnsi" w:hAnsiTheme="minorHAnsi" w:cstheme="minorHAnsi"/>
                <w:b/>
                <w:bCs/>
                <w:sz w:val="22"/>
                <w:szCs w:val="22"/>
              </w:rPr>
            </w:pPr>
            <w:r w:rsidRPr="0047586D">
              <w:rPr>
                <w:rFonts w:asciiTheme="minorHAnsi" w:hAnsiTheme="minorHAnsi" w:cstheme="minorHAnsi"/>
                <w:b/>
                <w:bCs/>
                <w:sz w:val="22"/>
                <w:szCs w:val="22"/>
              </w:rPr>
              <w:t xml:space="preserve">Minor Injury </w:t>
            </w:r>
          </w:p>
          <w:p w14:paraId="2907761E" w14:textId="45D21AD6" w:rsidR="0047586D" w:rsidRPr="0049058F" w:rsidRDefault="0047586D" w:rsidP="0047586D">
            <w:pPr>
              <w:rPr>
                <w:rFonts w:asciiTheme="minorHAnsi" w:hAnsiTheme="minorHAnsi" w:cstheme="minorHAnsi"/>
                <w:i/>
                <w:iCs/>
                <w:sz w:val="18"/>
                <w:szCs w:val="18"/>
              </w:rPr>
            </w:pPr>
            <w:r w:rsidRPr="0049058F">
              <w:rPr>
                <w:rFonts w:asciiTheme="minorHAnsi" w:hAnsiTheme="minorHAnsi" w:cstheme="minorHAnsi"/>
                <w:i/>
                <w:iCs/>
                <w:sz w:val="18"/>
                <w:szCs w:val="18"/>
              </w:rPr>
              <w:t>First aid on site or treatment off site</w:t>
            </w:r>
          </w:p>
        </w:tc>
        <w:tc>
          <w:tcPr>
            <w:tcW w:w="1559" w:type="dxa"/>
          </w:tcPr>
          <w:p w14:paraId="45E908C3" w14:textId="4209C2B7" w:rsidR="0047586D" w:rsidRPr="0047586D" w:rsidRDefault="0047586D" w:rsidP="0047586D">
            <w:pPr>
              <w:rPr>
                <w:rFonts w:asciiTheme="minorHAnsi" w:hAnsiTheme="minorHAnsi" w:cstheme="minorHAnsi"/>
                <w:b/>
                <w:bCs/>
                <w:sz w:val="22"/>
                <w:szCs w:val="22"/>
              </w:rPr>
            </w:pPr>
            <w:r w:rsidRPr="0049058F">
              <w:rPr>
                <w:rFonts w:asciiTheme="minorHAnsi" w:hAnsiTheme="minorHAnsi" w:cstheme="minorHAnsi"/>
                <w:b/>
                <w:bCs/>
                <w:sz w:val="22"/>
                <w:szCs w:val="22"/>
              </w:rPr>
              <w:t>Lost Time Injury</w:t>
            </w:r>
          </w:p>
          <w:p w14:paraId="1E4B2A01" w14:textId="5FF99743" w:rsidR="0047586D" w:rsidRPr="0049058F" w:rsidRDefault="0047586D" w:rsidP="0047586D">
            <w:pPr>
              <w:rPr>
                <w:rFonts w:asciiTheme="minorHAnsi" w:hAnsiTheme="minorHAnsi" w:cstheme="minorHAnsi"/>
                <w:i/>
                <w:iCs/>
                <w:sz w:val="18"/>
                <w:szCs w:val="18"/>
              </w:rPr>
            </w:pPr>
            <w:r w:rsidRPr="0049058F">
              <w:rPr>
                <w:rFonts w:asciiTheme="minorHAnsi" w:hAnsiTheme="minorHAnsi" w:cstheme="minorHAnsi"/>
                <w:i/>
                <w:iCs/>
                <w:sz w:val="18"/>
                <w:szCs w:val="18"/>
              </w:rPr>
              <w:t>i.e. time off work</w:t>
            </w:r>
          </w:p>
        </w:tc>
        <w:tc>
          <w:tcPr>
            <w:tcW w:w="1418" w:type="dxa"/>
          </w:tcPr>
          <w:p w14:paraId="05167112" w14:textId="254F15F6" w:rsidR="0047586D" w:rsidRPr="0047586D" w:rsidRDefault="0047586D" w:rsidP="0047586D">
            <w:pPr>
              <w:rPr>
                <w:rFonts w:asciiTheme="minorHAnsi" w:hAnsiTheme="minorHAnsi" w:cstheme="minorHAnsi"/>
                <w:b/>
                <w:bCs/>
                <w:sz w:val="22"/>
                <w:szCs w:val="22"/>
              </w:rPr>
            </w:pPr>
            <w:r w:rsidRPr="0049058F">
              <w:rPr>
                <w:rFonts w:asciiTheme="minorHAnsi" w:hAnsiTheme="minorHAnsi" w:cstheme="minorHAnsi"/>
                <w:b/>
                <w:bCs/>
                <w:sz w:val="22"/>
                <w:szCs w:val="22"/>
              </w:rPr>
              <w:t xml:space="preserve">Major </w:t>
            </w:r>
            <w:r w:rsidRPr="0047586D">
              <w:rPr>
                <w:rFonts w:asciiTheme="minorHAnsi" w:hAnsiTheme="minorHAnsi" w:cstheme="minorHAnsi"/>
                <w:b/>
                <w:bCs/>
                <w:sz w:val="22"/>
                <w:szCs w:val="22"/>
              </w:rPr>
              <w:t xml:space="preserve">Injury </w:t>
            </w:r>
          </w:p>
          <w:p w14:paraId="44971851" w14:textId="2C53F0D5" w:rsidR="0047586D" w:rsidRPr="0049058F" w:rsidRDefault="0047586D" w:rsidP="0047586D">
            <w:pPr>
              <w:rPr>
                <w:rFonts w:asciiTheme="minorHAnsi" w:hAnsiTheme="minorHAnsi" w:cstheme="minorHAnsi"/>
                <w:sz w:val="22"/>
                <w:szCs w:val="22"/>
              </w:rPr>
            </w:pPr>
          </w:p>
        </w:tc>
        <w:tc>
          <w:tcPr>
            <w:tcW w:w="1233" w:type="dxa"/>
          </w:tcPr>
          <w:p w14:paraId="1A0898C8" w14:textId="61D108DC" w:rsidR="0047586D" w:rsidRPr="0047586D" w:rsidRDefault="0047586D" w:rsidP="0047586D">
            <w:pPr>
              <w:rPr>
                <w:rFonts w:asciiTheme="minorHAnsi" w:hAnsiTheme="minorHAnsi" w:cstheme="minorHAnsi"/>
                <w:b/>
                <w:bCs/>
                <w:sz w:val="22"/>
                <w:szCs w:val="22"/>
              </w:rPr>
            </w:pPr>
            <w:r w:rsidRPr="0049058F">
              <w:rPr>
                <w:rFonts w:asciiTheme="minorHAnsi" w:hAnsiTheme="minorHAnsi" w:cstheme="minorHAnsi"/>
                <w:b/>
                <w:bCs/>
                <w:sz w:val="22"/>
                <w:szCs w:val="22"/>
              </w:rPr>
              <w:t xml:space="preserve">Death </w:t>
            </w:r>
            <w:r w:rsidR="0049058F">
              <w:rPr>
                <w:rFonts w:asciiTheme="minorHAnsi" w:hAnsiTheme="minorHAnsi" w:cstheme="minorHAnsi"/>
                <w:b/>
                <w:bCs/>
                <w:sz w:val="22"/>
                <w:szCs w:val="22"/>
              </w:rPr>
              <w:t xml:space="preserve">or </w:t>
            </w:r>
            <w:r w:rsidRPr="0049058F">
              <w:rPr>
                <w:rFonts w:asciiTheme="minorHAnsi" w:hAnsiTheme="minorHAnsi" w:cstheme="minorHAnsi"/>
                <w:b/>
                <w:bCs/>
                <w:sz w:val="22"/>
                <w:szCs w:val="22"/>
              </w:rPr>
              <w:t>Permanent Disability</w:t>
            </w:r>
            <w:r w:rsidRPr="0047586D">
              <w:rPr>
                <w:rFonts w:asciiTheme="minorHAnsi" w:hAnsiTheme="minorHAnsi" w:cstheme="minorHAnsi"/>
                <w:b/>
                <w:bCs/>
                <w:sz w:val="22"/>
                <w:szCs w:val="22"/>
              </w:rPr>
              <w:t xml:space="preserve"> </w:t>
            </w:r>
          </w:p>
          <w:p w14:paraId="738CBEDA" w14:textId="5BC77A57" w:rsidR="0047586D" w:rsidRPr="0049058F" w:rsidRDefault="0047586D" w:rsidP="0047586D">
            <w:pPr>
              <w:rPr>
                <w:rFonts w:asciiTheme="minorHAnsi" w:hAnsiTheme="minorHAnsi" w:cstheme="minorHAnsi"/>
                <w:sz w:val="22"/>
                <w:szCs w:val="22"/>
              </w:rPr>
            </w:pPr>
          </w:p>
        </w:tc>
      </w:tr>
      <w:tr w:rsidR="0047586D" w14:paraId="05798DBC" w14:textId="77777777" w:rsidTr="0049058F">
        <w:tc>
          <w:tcPr>
            <w:tcW w:w="1271" w:type="dxa"/>
            <w:tcBorders>
              <w:top w:val="nil"/>
              <w:left w:val="nil"/>
              <w:bottom w:val="nil"/>
              <w:right w:val="nil"/>
            </w:tcBorders>
          </w:tcPr>
          <w:p w14:paraId="6800525F" w14:textId="77777777" w:rsidR="0047586D" w:rsidRPr="0049058F" w:rsidRDefault="0047586D" w:rsidP="00A14166">
            <w:pPr>
              <w:rPr>
                <w:rFonts w:asciiTheme="minorHAnsi" w:hAnsiTheme="minorHAnsi" w:cstheme="minorHAnsi"/>
                <w:sz w:val="22"/>
                <w:szCs w:val="22"/>
              </w:rPr>
            </w:pPr>
          </w:p>
        </w:tc>
        <w:tc>
          <w:tcPr>
            <w:tcW w:w="1843" w:type="dxa"/>
            <w:tcBorders>
              <w:top w:val="nil"/>
              <w:left w:val="nil"/>
              <w:bottom w:val="nil"/>
              <w:right w:val="single" w:sz="4" w:space="0" w:color="auto"/>
            </w:tcBorders>
          </w:tcPr>
          <w:p w14:paraId="42C3BFB3" w14:textId="7FD6A18B" w:rsidR="0047586D" w:rsidRPr="0049058F" w:rsidRDefault="0047586D" w:rsidP="00A14166">
            <w:pPr>
              <w:rPr>
                <w:rFonts w:asciiTheme="minorHAnsi" w:hAnsiTheme="minorHAnsi" w:cstheme="minorHAnsi"/>
                <w:sz w:val="22"/>
                <w:szCs w:val="22"/>
              </w:rPr>
            </w:pPr>
          </w:p>
        </w:tc>
        <w:tc>
          <w:tcPr>
            <w:tcW w:w="7045" w:type="dxa"/>
            <w:gridSpan w:val="5"/>
            <w:tcBorders>
              <w:left w:val="single" w:sz="4" w:space="0" w:color="auto"/>
            </w:tcBorders>
            <w:shd w:val="clear" w:color="auto" w:fill="D9D9D9" w:themeFill="background1" w:themeFillShade="D9"/>
          </w:tcPr>
          <w:p w14:paraId="0020CD88" w14:textId="1DDBCC61" w:rsidR="0047586D" w:rsidRPr="0049058F" w:rsidRDefault="0047586D" w:rsidP="0047586D">
            <w:pPr>
              <w:jc w:val="center"/>
              <w:rPr>
                <w:rFonts w:asciiTheme="minorHAnsi" w:hAnsiTheme="minorHAnsi" w:cstheme="minorHAnsi"/>
                <w:b/>
                <w:bCs/>
                <w:sz w:val="22"/>
                <w:szCs w:val="22"/>
              </w:rPr>
            </w:pPr>
            <w:r w:rsidRPr="0049058F">
              <w:rPr>
                <w:rFonts w:asciiTheme="minorHAnsi" w:hAnsiTheme="minorHAnsi" w:cstheme="minorHAnsi"/>
                <w:b/>
                <w:bCs/>
                <w:sz w:val="22"/>
                <w:szCs w:val="22"/>
              </w:rPr>
              <w:t>POTENTIAL OF HARM OCCURRING</w:t>
            </w:r>
          </w:p>
        </w:tc>
      </w:tr>
    </w:tbl>
    <w:p w14:paraId="6A5EA3CA" w14:textId="191B45DE" w:rsidR="00A14166" w:rsidRDefault="0049058F">
      <w:pPr>
        <w:rPr>
          <w:rFonts w:ascii="Arial" w:hAnsi="Arial"/>
        </w:rPr>
      </w:pPr>
      <w:r>
        <w:rPr>
          <w:rFonts w:ascii="Arial" w:hAnsi="Arial"/>
        </w:rPr>
        <w:t xml:space="preserve"> </w:t>
      </w:r>
    </w:p>
    <w:tbl>
      <w:tblPr>
        <w:tblStyle w:val="TableGrid"/>
        <w:tblW w:w="0" w:type="auto"/>
        <w:tblLook w:val="04A0" w:firstRow="1" w:lastRow="0" w:firstColumn="1" w:lastColumn="0" w:noHBand="0" w:noVBand="1"/>
      </w:tblPr>
      <w:tblGrid>
        <w:gridCol w:w="4106"/>
        <w:gridCol w:w="3260"/>
      </w:tblGrid>
      <w:tr w:rsidR="0049058F" w:rsidRPr="00586367" w14:paraId="6A0F7226" w14:textId="69A70696" w:rsidTr="0049058F">
        <w:tc>
          <w:tcPr>
            <w:tcW w:w="7366" w:type="dxa"/>
            <w:gridSpan w:val="2"/>
            <w:shd w:val="clear" w:color="auto" w:fill="D9D9D9" w:themeFill="background1" w:themeFillShade="D9"/>
          </w:tcPr>
          <w:p w14:paraId="47B49F1B" w14:textId="0A324107" w:rsidR="0049058F" w:rsidRPr="0049058F" w:rsidRDefault="0049058F" w:rsidP="0049058F">
            <w:pPr>
              <w:jc w:val="center"/>
              <w:rPr>
                <w:rFonts w:asciiTheme="minorHAnsi" w:hAnsiTheme="minorHAnsi"/>
                <w:b/>
                <w:bCs/>
              </w:rPr>
            </w:pPr>
            <w:r w:rsidRPr="0049058F">
              <w:rPr>
                <w:rFonts w:asciiTheme="minorHAnsi" w:hAnsiTheme="minorHAnsi"/>
                <w:b/>
                <w:bCs/>
              </w:rPr>
              <w:t>Summary</w:t>
            </w:r>
            <w:r w:rsidRPr="0049058F">
              <w:rPr>
                <w:rFonts w:asciiTheme="minorHAnsi" w:hAnsiTheme="minorHAnsi"/>
              </w:rPr>
              <w:t xml:space="preserve"> </w:t>
            </w:r>
            <w:r w:rsidRPr="0049058F">
              <w:rPr>
                <w:rFonts w:asciiTheme="minorHAnsi" w:hAnsiTheme="minorHAnsi"/>
                <w:i/>
                <w:iCs/>
              </w:rPr>
              <w:t>(delete as appropriate)</w:t>
            </w:r>
          </w:p>
        </w:tc>
      </w:tr>
      <w:tr w:rsidR="0049058F" w:rsidRPr="00586367" w14:paraId="708321EF" w14:textId="774896E3" w:rsidTr="0049058F">
        <w:tc>
          <w:tcPr>
            <w:tcW w:w="4106" w:type="dxa"/>
          </w:tcPr>
          <w:p w14:paraId="6D9B0E5E" w14:textId="13B810B2" w:rsidR="0049058F" w:rsidRPr="0049058F" w:rsidRDefault="0049058F" w:rsidP="0049058F">
            <w:pPr>
              <w:jc w:val="center"/>
              <w:rPr>
                <w:rFonts w:asciiTheme="minorHAnsi" w:hAnsiTheme="minorHAnsi"/>
              </w:rPr>
            </w:pPr>
            <w:r w:rsidRPr="0049058F">
              <w:rPr>
                <w:rFonts w:asciiTheme="minorHAnsi" w:hAnsiTheme="minorHAnsi"/>
              </w:rPr>
              <w:t xml:space="preserve">Risk </w:t>
            </w:r>
            <w:r w:rsidRPr="0049058F">
              <w:rPr>
                <w:rFonts w:asciiTheme="minorHAnsi" w:hAnsiTheme="minorHAnsi"/>
                <w:b/>
                <w:bCs/>
              </w:rPr>
              <w:t>without</w:t>
            </w:r>
            <w:r w:rsidRPr="0049058F">
              <w:rPr>
                <w:rFonts w:asciiTheme="minorHAnsi" w:hAnsiTheme="minorHAnsi"/>
              </w:rPr>
              <w:t xml:space="preserve"> additional controls:</w:t>
            </w:r>
          </w:p>
        </w:tc>
        <w:tc>
          <w:tcPr>
            <w:tcW w:w="3260" w:type="dxa"/>
          </w:tcPr>
          <w:p w14:paraId="36D178A1" w14:textId="6DD60FB8" w:rsidR="0049058F" w:rsidRPr="0049058F" w:rsidRDefault="0049058F" w:rsidP="0049058F">
            <w:pPr>
              <w:jc w:val="center"/>
              <w:rPr>
                <w:rFonts w:asciiTheme="minorHAnsi" w:hAnsiTheme="minorHAnsi"/>
              </w:rPr>
            </w:pPr>
            <w:r w:rsidRPr="0049058F">
              <w:rPr>
                <w:rFonts w:asciiTheme="minorHAnsi" w:hAnsiTheme="minorHAnsi"/>
              </w:rPr>
              <w:t>Low / Medium / High</w:t>
            </w:r>
          </w:p>
        </w:tc>
      </w:tr>
      <w:tr w:rsidR="0049058F" w:rsidRPr="00586367" w14:paraId="7D7B52CF" w14:textId="1D0D7D33" w:rsidTr="0049058F">
        <w:tc>
          <w:tcPr>
            <w:tcW w:w="4106" w:type="dxa"/>
          </w:tcPr>
          <w:p w14:paraId="71B9BC57" w14:textId="17653FF4" w:rsidR="0049058F" w:rsidRPr="0049058F" w:rsidRDefault="0049058F" w:rsidP="0049058F">
            <w:pPr>
              <w:jc w:val="center"/>
              <w:rPr>
                <w:rFonts w:asciiTheme="minorHAnsi" w:hAnsiTheme="minorHAnsi"/>
              </w:rPr>
            </w:pPr>
            <w:r w:rsidRPr="0049058F">
              <w:rPr>
                <w:rFonts w:asciiTheme="minorHAnsi" w:hAnsiTheme="minorHAnsi"/>
              </w:rPr>
              <w:t>Additional control measures required:</w:t>
            </w:r>
          </w:p>
        </w:tc>
        <w:tc>
          <w:tcPr>
            <w:tcW w:w="3260" w:type="dxa"/>
          </w:tcPr>
          <w:p w14:paraId="2988D6A9" w14:textId="12AB12BE" w:rsidR="0049058F" w:rsidRPr="0049058F" w:rsidRDefault="0049058F" w:rsidP="0049058F">
            <w:pPr>
              <w:jc w:val="center"/>
              <w:rPr>
                <w:rFonts w:asciiTheme="minorHAnsi" w:hAnsiTheme="minorHAnsi"/>
              </w:rPr>
            </w:pPr>
            <w:r w:rsidRPr="0049058F">
              <w:rPr>
                <w:rFonts w:asciiTheme="minorHAnsi" w:hAnsiTheme="minorHAnsi"/>
              </w:rPr>
              <w:t>Yes / No</w:t>
            </w:r>
          </w:p>
        </w:tc>
      </w:tr>
      <w:tr w:rsidR="0049058F" w:rsidRPr="00586367" w14:paraId="3F7813B8" w14:textId="019FCFAA" w:rsidTr="0049058F">
        <w:tc>
          <w:tcPr>
            <w:tcW w:w="4106" w:type="dxa"/>
          </w:tcPr>
          <w:p w14:paraId="7F24BD1E" w14:textId="22532B77" w:rsidR="0049058F" w:rsidRPr="0049058F" w:rsidRDefault="0049058F" w:rsidP="0049058F">
            <w:pPr>
              <w:jc w:val="center"/>
              <w:rPr>
                <w:rFonts w:asciiTheme="minorHAnsi" w:hAnsiTheme="minorHAnsi"/>
              </w:rPr>
            </w:pPr>
            <w:r w:rsidRPr="0049058F">
              <w:rPr>
                <w:rFonts w:asciiTheme="minorHAnsi" w:hAnsiTheme="minorHAnsi"/>
              </w:rPr>
              <w:t xml:space="preserve">Risk </w:t>
            </w:r>
            <w:r w:rsidRPr="0049058F">
              <w:rPr>
                <w:rFonts w:asciiTheme="minorHAnsi" w:hAnsiTheme="minorHAnsi"/>
                <w:b/>
                <w:bCs/>
              </w:rPr>
              <w:t>with</w:t>
            </w:r>
            <w:r w:rsidRPr="0049058F">
              <w:rPr>
                <w:rFonts w:asciiTheme="minorHAnsi" w:hAnsiTheme="minorHAnsi"/>
              </w:rPr>
              <w:t xml:space="preserve"> additional controls actioned:</w:t>
            </w:r>
          </w:p>
        </w:tc>
        <w:tc>
          <w:tcPr>
            <w:tcW w:w="3260" w:type="dxa"/>
          </w:tcPr>
          <w:p w14:paraId="6AEE5E0F" w14:textId="40201155" w:rsidR="0049058F" w:rsidRPr="0049058F" w:rsidRDefault="0049058F" w:rsidP="0049058F">
            <w:pPr>
              <w:jc w:val="center"/>
              <w:rPr>
                <w:rFonts w:asciiTheme="minorHAnsi" w:hAnsiTheme="minorHAnsi"/>
              </w:rPr>
            </w:pPr>
            <w:r w:rsidRPr="0049058F">
              <w:rPr>
                <w:rFonts w:asciiTheme="minorHAnsi" w:hAnsiTheme="minorHAnsi"/>
              </w:rPr>
              <w:t>Low / Medium / High</w:t>
            </w:r>
          </w:p>
        </w:tc>
      </w:tr>
    </w:tbl>
    <w:p w14:paraId="4B6CDE53" w14:textId="5DB6F778" w:rsidR="00A14166" w:rsidRDefault="00EB22D0">
      <w:pPr>
        <w:rPr>
          <w:rFonts w:ascii="Arial" w:hAnsi="Arial"/>
        </w:rPr>
      </w:pPr>
      <w:r>
        <w:rPr>
          <w:rFonts w:ascii="Arial" w:hAnsi="Arial"/>
        </w:rPr>
        <w:t xml:space="preserve">    </w:t>
      </w:r>
      <w:r w:rsidR="00780A1C">
        <w:rPr>
          <w:rFonts w:ascii="Arial" w:hAnsi="Arial"/>
        </w:rPr>
        <w:tab/>
      </w:r>
      <w:r w:rsidR="00780A1C">
        <w:rPr>
          <w:rFonts w:ascii="Arial" w:hAnsi="Arial"/>
        </w:rPr>
        <w:tab/>
      </w:r>
      <w:r w:rsidR="00780A1C">
        <w:rPr>
          <w:rFonts w:ascii="Arial" w:hAnsi="Arial"/>
        </w:rPr>
        <w:tab/>
      </w:r>
      <w:r w:rsidR="00780A1C">
        <w:rPr>
          <w:rFonts w:ascii="Arial" w:hAnsi="Arial"/>
        </w:rPr>
        <w:tab/>
      </w:r>
    </w:p>
    <w:tbl>
      <w:tblPr>
        <w:tblStyle w:val="TableGrid"/>
        <w:tblW w:w="0" w:type="auto"/>
        <w:tblLook w:val="04A0" w:firstRow="1" w:lastRow="0" w:firstColumn="1" w:lastColumn="0" w:noHBand="0" w:noVBand="1"/>
      </w:tblPr>
      <w:tblGrid>
        <w:gridCol w:w="1838"/>
        <w:gridCol w:w="7513"/>
        <w:gridCol w:w="5946"/>
      </w:tblGrid>
      <w:tr w:rsidR="00A14166" w:rsidRPr="00A14166" w14:paraId="6E61B097" w14:textId="77777777" w:rsidTr="0049058F">
        <w:tc>
          <w:tcPr>
            <w:tcW w:w="1838" w:type="dxa"/>
            <w:shd w:val="clear" w:color="auto" w:fill="D9D9D9" w:themeFill="background1" w:themeFillShade="D9"/>
          </w:tcPr>
          <w:p w14:paraId="2A99E607" w14:textId="77777777" w:rsidR="00A14166" w:rsidRPr="00A14166" w:rsidRDefault="00A14166" w:rsidP="000D2906">
            <w:pPr>
              <w:jc w:val="center"/>
              <w:rPr>
                <w:rFonts w:asciiTheme="minorHAnsi" w:hAnsiTheme="minorHAnsi" w:cstheme="minorHAnsi"/>
                <w:b/>
                <w:bCs/>
              </w:rPr>
            </w:pPr>
            <w:r w:rsidRPr="00A14166">
              <w:rPr>
                <w:rFonts w:asciiTheme="minorHAnsi" w:hAnsiTheme="minorHAnsi" w:cstheme="minorHAnsi"/>
                <w:b/>
                <w:bCs/>
              </w:rPr>
              <w:t>Priority level</w:t>
            </w:r>
          </w:p>
        </w:tc>
        <w:tc>
          <w:tcPr>
            <w:tcW w:w="7513" w:type="dxa"/>
            <w:shd w:val="clear" w:color="auto" w:fill="D9D9D9" w:themeFill="background1" w:themeFillShade="D9"/>
          </w:tcPr>
          <w:p w14:paraId="6D1A6625" w14:textId="014D3F31" w:rsidR="00A14166" w:rsidRPr="00A14166" w:rsidRDefault="00A14166" w:rsidP="000D2906">
            <w:pPr>
              <w:jc w:val="center"/>
              <w:rPr>
                <w:rFonts w:asciiTheme="minorHAnsi" w:hAnsiTheme="minorHAnsi" w:cstheme="minorHAnsi"/>
                <w:b/>
                <w:bCs/>
              </w:rPr>
            </w:pPr>
            <w:r w:rsidRPr="00A14166">
              <w:rPr>
                <w:rFonts w:asciiTheme="minorHAnsi" w:hAnsiTheme="minorHAnsi" w:cstheme="minorHAnsi"/>
                <w:b/>
                <w:bCs/>
              </w:rPr>
              <w:t>Defining Risk Level</w:t>
            </w:r>
          </w:p>
        </w:tc>
        <w:tc>
          <w:tcPr>
            <w:tcW w:w="5946" w:type="dxa"/>
            <w:shd w:val="clear" w:color="auto" w:fill="D9D9D9" w:themeFill="background1" w:themeFillShade="D9"/>
          </w:tcPr>
          <w:p w14:paraId="28CD7DD9" w14:textId="77777777" w:rsidR="00A14166" w:rsidRPr="00A14166" w:rsidRDefault="00A14166" w:rsidP="000D2906">
            <w:pPr>
              <w:jc w:val="center"/>
              <w:rPr>
                <w:rFonts w:asciiTheme="minorHAnsi" w:hAnsiTheme="minorHAnsi" w:cstheme="minorHAnsi"/>
                <w:b/>
                <w:bCs/>
              </w:rPr>
            </w:pPr>
            <w:r w:rsidRPr="00A14166">
              <w:rPr>
                <w:rFonts w:asciiTheme="minorHAnsi" w:hAnsiTheme="minorHAnsi" w:cstheme="minorHAnsi"/>
                <w:b/>
                <w:bCs/>
              </w:rPr>
              <w:t>Expected timescale for action</w:t>
            </w:r>
          </w:p>
        </w:tc>
      </w:tr>
      <w:tr w:rsidR="00A14166" w:rsidRPr="00A14166" w14:paraId="0D5C73F5" w14:textId="77777777" w:rsidTr="00E60767">
        <w:trPr>
          <w:trHeight w:val="1789"/>
        </w:trPr>
        <w:tc>
          <w:tcPr>
            <w:tcW w:w="1838" w:type="dxa"/>
            <w:shd w:val="clear" w:color="auto" w:fill="92D050"/>
          </w:tcPr>
          <w:p w14:paraId="34C08AFD" w14:textId="77777777" w:rsidR="00A14166" w:rsidRPr="00A14166" w:rsidRDefault="00A14166" w:rsidP="000D2906">
            <w:pPr>
              <w:jc w:val="center"/>
              <w:rPr>
                <w:rFonts w:asciiTheme="minorHAnsi" w:hAnsiTheme="minorHAnsi" w:cstheme="minorHAnsi"/>
                <w:b/>
                <w:bCs/>
                <w:sz w:val="28"/>
                <w:szCs w:val="28"/>
              </w:rPr>
            </w:pPr>
          </w:p>
          <w:p w14:paraId="59A0E8BF" w14:textId="77777777" w:rsidR="00A14166" w:rsidRPr="00A14166" w:rsidRDefault="00A14166" w:rsidP="000D2906">
            <w:pPr>
              <w:jc w:val="center"/>
              <w:rPr>
                <w:rFonts w:asciiTheme="minorHAnsi" w:hAnsiTheme="minorHAnsi" w:cstheme="minorHAnsi"/>
                <w:b/>
                <w:bCs/>
                <w:sz w:val="28"/>
                <w:szCs w:val="28"/>
              </w:rPr>
            </w:pPr>
          </w:p>
          <w:p w14:paraId="0D0DC341" w14:textId="77777777" w:rsidR="00A14166" w:rsidRPr="00A14166" w:rsidRDefault="00A14166" w:rsidP="000D2906">
            <w:pPr>
              <w:jc w:val="center"/>
              <w:rPr>
                <w:rFonts w:asciiTheme="minorHAnsi" w:hAnsiTheme="minorHAnsi" w:cstheme="minorHAnsi"/>
                <w:b/>
                <w:bCs/>
                <w:sz w:val="28"/>
                <w:szCs w:val="28"/>
              </w:rPr>
            </w:pPr>
          </w:p>
          <w:p w14:paraId="64083C40" w14:textId="77777777" w:rsidR="00A14166" w:rsidRPr="00A14166" w:rsidRDefault="00A14166" w:rsidP="000D2906">
            <w:pPr>
              <w:jc w:val="center"/>
              <w:rPr>
                <w:rFonts w:asciiTheme="minorHAnsi" w:hAnsiTheme="minorHAnsi" w:cstheme="minorHAnsi"/>
                <w:b/>
                <w:bCs/>
                <w:sz w:val="28"/>
                <w:szCs w:val="28"/>
              </w:rPr>
            </w:pPr>
            <w:r w:rsidRPr="00A14166">
              <w:rPr>
                <w:rFonts w:asciiTheme="minorHAnsi" w:hAnsiTheme="minorHAnsi" w:cstheme="minorHAnsi"/>
                <w:b/>
                <w:bCs/>
                <w:sz w:val="28"/>
                <w:szCs w:val="28"/>
              </w:rPr>
              <w:t>Low</w:t>
            </w:r>
          </w:p>
          <w:p w14:paraId="2AFC4076" w14:textId="77777777" w:rsidR="00A14166" w:rsidRPr="00A14166" w:rsidRDefault="00A14166" w:rsidP="000D2906">
            <w:pPr>
              <w:jc w:val="center"/>
              <w:rPr>
                <w:rFonts w:asciiTheme="minorHAnsi" w:hAnsiTheme="minorHAnsi" w:cstheme="minorHAnsi"/>
                <w:b/>
                <w:bCs/>
                <w:sz w:val="28"/>
                <w:szCs w:val="28"/>
              </w:rPr>
            </w:pPr>
          </w:p>
          <w:p w14:paraId="2A41C736" w14:textId="77777777" w:rsidR="00A14166" w:rsidRPr="00A14166" w:rsidRDefault="00A14166" w:rsidP="000D2906">
            <w:pPr>
              <w:jc w:val="center"/>
              <w:rPr>
                <w:rFonts w:asciiTheme="minorHAnsi" w:hAnsiTheme="minorHAnsi" w:cstheme="minorHAnsi"/>
                <w:b/>
                <w:bCs/>
                <w:sz w:val="28"/>
                <w:szCs w:val="28"/>
              </w:rPr>
            </w:pPr>
          </w:p>
        </w:tc>
        <w:tc>
          <w:tcPr>
            <w:tcW w:w="7513" w:type="dxa"/>
          </w:tcPr>
          <w:p w14:paraId="7889F2B5" w14:textId="03F2CAC5" w:rsidR="000D2906" w:rsidRPr="000D2906" w:rsidRDefault="000D2906" w:rsidP="00A14166">
            <w:pPr>
              <w:numPr>
                <w:ilvl w:val="0"/>
                <w:numId w:val="11"/>
              </w:numPr>
              <w:rPr>
                <w:rFonts w:asciiTheme="minorHAnsi" w:hAnsiTheme="minorHAnsi" w:cstheme="minorHAnsi"/>
                <w:sz w:val="20"/>
                <w:szCs w:val="20"/>
              </w:rPr>
            </w:pPr>
            <w:r w:rsidRPr="000D2906">
              <w:rPr>
                <w:rFonts w:asciiTheme="minorHAnsi" w:hAnsiTheme="minorHAnsi" w:cstheme="minorHAnsi"/>
                <w:sz w:val="20"/>
                <w:szCs w:val="20"/>
              </w:rPr>
              <w:t>Control measures must be maintained and further “reasonably practical” ways of reducing the risk further could be explored</w:t>
            </w:r>
          </w:p>
          <w:p w14:paraId="38841C03" w14:textId="1459A649" w:rsidR="00A14166" w:rsidRPr="00A14166" w:rsidRDefault="00A14166" w:rsidP="00A14166">
            <w:pPr>
              <w:numPr>
                <w:ilvl w:val="0"/>
                <w:numId w:val="11"/>
              </w:numPr>
              <w:rPr>
                <w:rFonts w:asciiTheme="minorHAnsi" w:hAnsiTheme="minorHAnsi" w:cstheme="minorHAnsi"/>
                <w:sz w:val="20"/>
                <w:szCs w:val="20"/>
              </w:rPr>
            </w:pPr>
            <w:r w:rsidRPr="00A14166">
              <w:rPr>
                <w:rFonts w:asciiTheme="minorHAnsi" w:hAnsiTheme="minorHAnsi" w:cstheme="minorHAnsi"/>
                <w:sz w:val="20"/>
                <w:szCs w:val="20"/>
              </w:rPr>
              <w:t>The absence of systems or controls does not present an immediate risk of any injury</w:t>
            </w:r>
          </w:p>
          <w:p w14:paraId="3F337E2D" w14:textId="4E4CF345" w:rsidR="00A14166" w:rsidRPr="00A14166" w:rsidRDefault="00A14166" w:rsidP="00A14166">
            <w:pPr>
              <w:numPr>
                <w:ilvl w:val="0"/>
                <w:numId w:val="11"/>
              </w:numPr>
              <w:rPr>
                <w:rFonts w:asciiTheme="minorHAnsi" w:hAnsiTheme="minorHAnsi" w:cstheme="minorHAnsi"/>
                <w:sz w:val="20"/>
                <w:szCs w:val="20"/>
              </w:rPr>
            </w:pPr>
            <w:r w:rsidRPr="00A14166">
              <w:rPr>
                <w:rFonts w:asciiTheme="minorHAnsi" w:hAnsiTheme="minorHAnsi" w:cstheme="minorHAnsi"/>
                <w:sz w:val="20"/>
                <w:szCs w:val="20"/>
              </w:rPr>
              <w:t>A non-compliance with the required standard is identified but which does not represent a legislative breach</w:t>
            </w:r>
          </w:p>
          <w:p w14:paraId="357C4B15" w14:textId="79D5D93A" w:rsidR="00A14166" w:rsidRPr="00A14166" w:rsidRDefault="00A14166" w:rsidP="00A14166">
            <w:pPr>
              <w:numPr>
                <w:ilvl w:val="0"/>
                <w:numId w:val="11"/>
              </w:numPr>
              <w:rPr>
                <w:rFonts w:asciiTheme="minorHAnsi" w:hAnsiTheme="minorHAnsi" w:cstheme="minorHAnsi"/>
                <w:sz w:val="20"/>
                <w:szCs w:val="20"/>
              </w:rPr>
            </w:pPr>
            <w:r w:rsidRPr="00A14166">
              <w:rPr>
                <w:rFonts w:asciiTheme="minorHAnsi" w:hAnsiTheme="minorHAnsi" w:cstheme="minorHAnsi"/>
                <w:sz w:val="20"/>
                <w:szCs w:val="20"/>
              </w:rPr>
              <w:t>Impacts would have little or no impact on the business activities and the reputation of the organisation</w:t>
            </w:r>
          </w:p>
          <w:p w14:paraId="03B07672" w14:textId="0B1C9CCC" w:rsidR="00A14166" w:rsidRPr="00A14166" w:rsidRDefault="00A14166" w:rsidP="000D2906">
            <w:pPr>
              <w:numPr>
                <w:ilvl w:val="0"/>
                <w:numId w:val="11"/>
              </w:numPr>
              <w:rPr>
                <w:rFonts w:asciiTheme="minorHAnsi" w:hAnsiTheme="minorHAnsi" w:cstheme="minorHAnsi"/>
                <w:b/>
                <w:bCs/>
                <w:sz w:val="20"/>
                <w:szCs w:val="20"/>
              </w:rPr>
            </w:pPr>
            <w:r w:rsidRPr="00A14166">
              <w:rPr>
                <w:rFonts w:asciiTheme="minorHAnsi" w:hAnsiTheme="minorHAnsi" w:cstheme="minorHAnsi"/>
                <w:sz w:val="20"/>
                <w:szCs w:val="20"/>
              </w:rPr>
              <w:t>An opportunity for enhancement of existing arrangements is identified which is not a non-compliance</w:t>
            </w:r>
          </w:p>
        </w:tc>
        <w:tc>
          <w:tcPr>
            <w:tcW w:w="5946" w:type="dxa"/>
          </w:tcPr>
          <w:p w14:paraId="2E54BE43" w14:textId="77777777" w:rsidR="000D2906" w:rsidRPr="000D2906" w:rsidRDefault="00A14166" w:rsidP="00A14166">
            <w:pPr>
              <w:numPr>
                <w:ilvl w:val="0"/>
                <w:numId w:val="13"/>
              </w:numPr>
              <w:rPr>
                <w:rFonts w:asciiTheme="minorHAnsi" w:hAnsiTheme="minorHAnsi" w:cstheme="minorHAnsi"/>
                <w:sz w:val="20"/>
                <w:szCs w:val="20"/>
              </w:rPr>
            </w:pPr>
            <w:r w:rsidRPr="00A14166">
              <w:rPr>
                <w:rFonts w:asciiTheme="minorHAnsi" w:hAnsiTheme="minorHAnsi" w:cstheme="minorHAnsi"/>
                <w:sz w:val="20"/>
                <w:szCs w:val="20"/>
              </w:rPr>
              <w:t>Actions will be medium (3- 6 months) or</w:t>
            </w:r>
            <w:r w:rsidR="000D2906" w:rsidRPr="000D2906">
              <w:rPr>
                <w:rFonts w:asciiTheme="minorHAnsi" w:hAnsiTheme="minorHAnsi" w:cstheme="minorHAnsi"/>
                <w:sz w:val="20"/>
                <w:szCs w:val="20"/>
              </w:rPr>
              <w:t>,</w:t>
            </w:r>
          </w:p>
          <w:p w14:paraId="0A50E0CB" w14:textId="77777777" w:rsidR="000D2906" w:rsidRPr="000D2906" w:rsidRDefault="000D2906" w:rsidP="000D2906">
            <w:pPr>
              <w:ind w:left="720"/>
              <w:rPr>
                <w:rFonts w:asciiTheme="minorHAnsi" w:hAnsiTheme="minorHAnsi" w:cstheme="minorHAnsi"/>
                <w:sz w:val="20"/>
                <w:szCs w:val="20"/>
              </w:rPr>
            </w:pPr>
          </w:p>
          <w:p w14:paraId="1891BC89" w14:textId="75B85144" w:rsidR="00A14166" w:rsidRPr="00A14166" w:rsidRDefault="000D2906" w:rsidP="00A14166">
            <w:pPr>
              <w:numPr>
                <w:ilvl w:val="0"/>
                <w:numId w:val="13"/>
              </w:numPr>
              <w:rPr>
                <w:rFonts w:asciiTheme="minorHAnsi" w:hAnsiTheme="minorHAnsi" w:cstheme="minorHAnsi"/>
                <w:sz w:val="20"/>
                <w:szCs w:val="20"/>
              </w:rPr>
            </w:pPr>
            <w:r w:rsidRPr="000D2906">
              <w:rPr>
                <w:rFonts w:asciiTheme="minorHAnsi" w:hAnsiTheme="minorHAnsi" w:cstheme="minorHAnsi"/>
                <w:sz w:val="20"/>
                <w:szCs w:val="20"/>
              </w:rPr>
              <w:t>L</w:t>
            </w:r>
            <w:r w:rsidR="00A14166" w:rsidRPr="00A14166">
              <w:rPr>
                <w:rFonts w:asciiTheme="minorHAnsi" w:hAnsiTheme="minorHAnsi" w:cstheme="minorHAnsi"/>
                <w:sz w:val="20"/>
                <w:szCs w:val="20"/>
              </w:rPr>
              <w:t>onger term (6 –12/18 months)</w:t>
            </w:r>
          </w:p>
          <w:p w14:paraId="0C4EB198" w14:textId="77777777" w:rsidR="00A14166" w:rsidRPr="000D2906" w:rsidRDefault="00A14166" w:rsidP="00A14166">
            <w:pPr>
              <w:rPr>
                <w:rFonts w:asciiTheme="minorHAnsi" w:hAnsiTheme="minorHAnsi" w:cstheme="minorHAnsi"/>
                <w:b/>
                <w:bCs/>
                <w:sz w:val="20"/>
                <w:szCs w:val="20"/>
              </w:rPr>
            </w:pPr>
          </w:p>
          <w:p w14:paraId="41FFD21C" w14:textId="22C39E3B" w:rsidR="000D2906" w:rsidRPr="000D2906" w:rsidRDefault="000D2906" w:rsidP="000D2906">
            <w:pPr>
              <w:rPr>
                <w:rFonts w:asciiTheme="minorHAnsi" w:hAnsiTheme="minorHAnsi" w:cstheme="minorHAnsi"/>
                <w:sz w:val="20"/>
                <w:szCs w:val="20"/>
              </w:rPr>
            </w:pPr>
            <w:r w:rsidRPr="000D2906">
              <w:rPr>
                <w:rFonts w:asciiTheme="minorHAnsi" w:hAnsiTheme="minorHAnsi" w:cstheme="minorHAnsi"/>
                <w:b/>
                <w:bCs/>
                <w:sz w:val="20"/>
                <w:szCs w:val="20"/>
              </w:rPr>
              <w:t>Please note</w:t>
            </w:r>
            <w:r w:rsidRPr="000D2906">
              <w:rPr>
                <w:rFonts w:asciiTheme="minorHAnsi" w:hAnsiTheme="minorHAnsi" w:cstheme="minorHAnsi"/>
                <w:sz w:val="20"/>
                <w:szCs w:val="20"/>
              </w:rPr>
              <w:t xml:space="preserve"> - </w:t>
            </w:r>
            <w:r w:rsidRPr="00A14166">
              <w:rPr>
                <w:rFonts w:asciiTheme="minorHAnsi" w:hAnsiTheme="minorHAnsi" w:cstheme="minorHAnsi"/>
                <w:sz w:val="20"/>
                <w:szCs w:val="20"/>
              </w:rPr>
              <w:t>Low priority actions may be assigned short target dates for completion where the action can be completed quickly with minimal cost, especially at a local level</w:t>
            </w:r>
          </w:p>
          <w:p w14:paraId="29FA9615" w14:textId="2BA5A243" w:rsidR="000D2906" w:rsidRPr="00A14166" w:rsidRDefault="000D2906" w:rsidP="00A14166">
            <w:pPr>
              <w:rPr>
                <w:rFonts w:asciiTheme="minorHAnsi" w:hAnsiTheme="minorHAnsi" w:cstheme="minorHAnsi"/>
                <w:b/>
                <w:bCs/>
                <w:sz w:val="20"/>
                <w:szCs w:val="20"/>
              </w:rPr>
            </w:pPr>
          </w:p>
        </w:tc>
      </w:tr>
      <w:tr w:rsidR="00A14166" w:rsidRPr="00A14166" w14:paraId="33F77121" w14:textId="77777777" w:rsidTr="00E60767">
        <w:tc>
          <w:tcPr>
            <w:tcW w:w="1838" w:type="dxa"/>
            <w:shd w:val="clear" w:color="auto" w:fill="FFC000"/>
          </w:tcPr>
          <w:p w14:paraId="2ED926B1" w14:textId="77777777" w:rsidR="00A14166" w:rsidRPr="00A14166" w:rsidRDefault="00A14166" w:rsidP="000D2906">
            <w:pPr>
              <w:jc w:val="center"/>
              <w:rPr>
                <w:rFonts w:asciiTheme="minorHAnsi" w:hAnsiTheme="minorHAnsi" w:cstheme="minorHAnsi"/>
                <w:b/>
                <w:bCs/>
                <w:sz w:val="28"/>
                <w:szCs w:val="28"/>
              </w:rPr>
            </w:pPr>
          </w:p>
          <w:p w14:paraId="5BAE1FFA" w14:textId="77777777" w:rsidR="00A14166" w:rsidRPr="00A14166" w:rsidRDefault="00A14166" w:rsidP="000D2906">
            <w:pPr>
              <w:jc w:val="center"/>
              <w:rPr>
                <w:rFonts w:asciiTheme="minorHAnsi" w:hAnsiTheme="minorHAnsi" w:cstheme="minorHAnsi"/>
                <w:b/>
                <w:bCs/>
                <w:sz w:val="28"/>
                <w:szCs w:val="28"/>
              </w:rPr>
            </w:pPr>
          </w:p>
          <w:p w14:paraId="20872DCE" w14:textId="77777777" w:rsidR="00A14166" w:rsidRPr="00A14166" w:rsidRDefault="00A14166" w:rsidP="000D2906">
            <w:pPr>
              <w:jc w:val="center"/>
              <w:rPr>
                <w:rFonts w:asciiTheme="minorHAnsi" w:hAnsiTheme="minorHAnsi" w:cstheme="minorHAnsi"/>
                <w:b/>
                <w:bCs/>
                <w:sz w:val="28"/>
                <w:szCs w:val="28"/>
              </w:rPr>
            </w:pPr>
          </w:p>
          <w:p w14:paraId="7CF50BFA" w14:textId="77777777" w:rsidR="00A14166" w:rsidRPr="00A14166" w:rsidRDefault="00A14166" w:rsidP="000D2906">
            <w:pPr>
              <w:jc w:val="center"/>
              <w:rPr>
                <w:rFonts w:asciiTheme="minorHAnsi" w:hAnsiTheme="minorHAnsi" w:cstheme="minorHAnsi"/>
                <w:b/>
                <w:bCs/>
                <w:sz w:val="28"/>
                <w:szCs w:val="28"/>
              </w:rPr>
            </w:pPr>
          </w:p>
          <w:p w14:paraId="5FD97559" w14:textId="77777777" w:rsidR="00A14166" w:rsidRPr="00A14166" w:rsidRDefault="00A14166" w:rsidP="000D2906">
            <w:pPr>
              <w:jc w:val="center"/>
              <w:rPr>
                <w:rFonts w:asciiTheme="minorHAnsi" w:hAnsiTheme="minorHAnsi" w:cstheme="minorHAnsi"/>
                <w:b/>
                <w:bCs/>
                <w:sz w:val="28"/>
                <w:szCs w:val="28"/>
              </w:rPr>
            </w:pPr>
            <w:r w:rsidRPr="00A14166">
              <w:rPr>
                <w:rFonts w:asciiTheme="minorHAnsi" w:hAnsiTheme="minorHAnsi" w:cstheme="minorHAnsi"/>
                <w:b/>
                <w:bCs/>
                <w:sz w:val="28"/>
                <w:szCs w:val="28"/>
              </w:rPr>
              <w:t>Medium</w:t>
            </w:r>
          </w:p>
        </w:tc>
        <w:tc>
          <w:tcPr>
            <w:tcW w:w="7513" w:type="dxa"/>
          </w:tcPr>
          <w:p w14:paraId="5B6B5985" w14:textId="62571C5F" w:rsidR="000D2906" w:rsidRPr="000D2906" w:rsidRDefault="000D2906" w:rsidP="00A14166">
            <w:pPr>
              <w:numPr>
                <w:ilvl w:val="0"/>
                <w:numId w:val="11"/>
              </w:numPr>
              <w:rPr>
                <w:rFonts w:asciiTheme="minorHAnsi" w:hAnsiTheme="minorHAnsi" w:cstheme="minorHAnsi"/>
                <w:sz w:val="20"/>
                <w:szCs w:val="20"/>
              </w:rPr>
            </w:pPr>
            <w:r w:rsidRPr="000D2906">
              <w:rPr>
                <w:rFonts w:asciiTheme="minorHAnsi" w:hAnsiTheme="minorHAnsi" w:cstheme="minorHAnsi"/>
                <w:sz w:val="20"/>
                <w:szCs w:val="20"/>
              </w:rPr>
              <w:t>Action required soonest – interim measures may be needed, and close monitoring is required</w:t>
            </w:r>
          </w:p>
          <w:p w14:paraId="3477B72B" w14:textId="42E84619" w:rsidR="00A14166" w:rsidRPr="00A14166" w:rsidRDefault="00A14166" w:rsidP="00A14166">
            <w:pPr>
              <w:numPr>
                <w:ilvl w:val="0"/>
                <w:numId w:val="11"/>
              </w:numPr>
              <w:rPr>
                <w:rFonts w:asciiTheme="minorHAnsi" w:hAnsiTheme="minorHAnsi" w:cstheme="minorHAnsi"/>
                <w:sz w:val="20"/>
                <w:szCs w:val="20"/>
              </w:rPr>
            </w:pPr>
            <w:r w:rsidRPr="00A14166">
              <w:rPr>
                <w:rFonts w:asciiTheme="minorHAnsi" w:hAnsiTheme="minorHAnsi" w:cstheme="minorHAnsi"/>
                <w:sz w:val="20"/>
                <w:szCs w:val="20"/>
              </w:rPr>
              <w:t>Safety critical systems are identified as partially in place but not complete or require enhancement</w:t>
            </w:r>
          </w:p>
          <w:p w14:paraId="6FBAAC4F" w14:textId="63D601E6" w:rsidR="00A14166" w:rsidRPr="00A14166" w:rsidRDefault="00A14166" w:rsidP="00A14166">
            <w:pPr>
              <w:numPr>
                <w:ilvl w:val="0"/>
                <w:numId w:val="11"/>
              </w:numPr>
              <w:rPr>
                <w:rFonts w:asciiTheme="minorHAnsi" w:hAnsiTheme="minorHAnsi" w:cstheme="minorHAnsi"/>
                <w:sz w:val="20"/>
                <w:szCs w:val="20"/>
              </w:rPr>
            </w:pPr>
            <w:r w:rsidRPr="00A14166">
              <w:rPr>
                <w:rFonts w:asciiTheme="minorHAnsi" w:hAnsiTheme="minorHAnsi" w:cstheme="minorHAnsi"/>
                <w:sz w:val="20"/>
                <w:szCs w:val="20"/>
              </w:rPr>
              <w:t>A failure to adhere to existing required standards e.g., updating risk assessments annually, keeping to safe system of work</w:t>
            </w:r>
          </w:p>
          <w:p w14:paraId="67713BAC" w14:textId="77777777" w:rsidR="00A14166" w:rsidRPr="00A14166" w:rsidRDefault="00A14166" w:rsidP="00A14166">
            <w:pPr>
              <w:numPr>
                <w:ilvl w:val="0"/>
                <w:numId w:val="11"/>
              </w:numPr>
              <w:rPr>
                <w:rFonts w:asciiTheme="minorHAnsi" w:hAnsiTheme="minorHAnsi" w:cstheme="minorHAnsi"/>
                <w:sz w:val="20"/>
                <w:szCs w:val="20"/>
              </w:rPr>
            </w:pPr>
            <w:r w:rsidRPr="00A14166">
              <w:rPr>
                <w:rFonts w:asciiTheme="minorHAnsi" w:hAnsiTheme="minorHAnsi" w:cstheme="minorHAnsi"/>
                <w:sz w:val="20"/>
                <w:szCs w:val="20"/>
              </w:rPr>
              <w:t>The absence of systems or controls does not present an immediate risk of frequent or major injury, multiple numbers of persons injured or fatality.</w:t>
            </w:r>
          </w:p>
          <w:p w14:paraId="7E0B21C1" w14:textId="77777777" w:rsidR="00A14166" w:rsidRPr="00A14166" w:rsidRDefault="00A14166" w:rsidP="00A14166">
            <w:pPr>
              <w:numPr>
                <w:ilvl w:val="0"/>
                <w:numId w:val="11"/>
              </w:numPr>
              <w:rPr>
                <w:rFonts w:asciiTheme="minorHAnsi" w:hAnsiTheme="minorHAnsi" w:cstheme="minorHAnsi"/>
                <w:sz w:val="20"/>
                <w:szCs w:val="20"/>
              </w:rPr>
            </w:pPr>
            <w:r w:rsidRPr="00A14166">
              <w:rPr>
                <w:rFonts w:asciiTheme="minorHAnsi" w:hAnsiTheme="minorHAnsi" w:cstheme="minorHAnsi"/>
                <w:sz w:val="20"/>
                <w:szCs w:val="20"/>
              </w:rPr>
              <w:t>A minor legislative breach is identified which is unlikely to immediately result in enforcement action.</w:t>
            </w:r>
          </w:p>
          <w:p w14:paraId="0C1AD503" w14:textId="77777777" w:rsidR="00A14166" w:rsidRPr="00A14166" w:rsidRDefault="00A14166" w:rsidP="00A14166">
            <w:pPr>
              <w:numPr>
                <w:ilvl w:val="0"/>
                <w:numId w:val="11"/>
              </w:numPr>
              <w:rPr>
                <w:rFonts w:asciiTheme="minorHAnsi" w:hAnsiTheme="minorHAnsi" w:cstheme="minorHAnsi"/>
                <w:sz w:val="20"/>
                <w:szCs w:val="20"/>
              </w:rPr>
            </w:pPr>
            <w:r w:rsidRPr="00A14166">
              <w:rPr>
                <w:rFonts w:asciiTheme="minorHAnsi" w:hAnsiTheme="minorHAnsi" w:cstheme="minorHAnsi"/>
                <w:sz w:val="20"/>
                <w:szCs w:val="20"/>
              </w:rPr>
              <w:t xml:space="preserve">Circumstances could cause a loss of business </w:t>
            </w:r>
          </w:p>
          <w:p w14:paraId="211B721B" w14:textId="229C3A97" w:rsidR="00A14166" w:rsidRPr="00A14166" w:rsidRDefault="00A14166" w:rsidP="000D2906">
            <w:pPr>
              <w:numPr>
                <w:ilvl w:val="0"/>
                <w:numId w:val="11"/>
              </w:numPr>
              <w:rPr>
                <w:rFonts w:asciiTheme="minorHAnsi" w:hAnsiTheme="minorHAnsi" w:cstheme="minorHAnsi"/>
                <w:b/>
                <w:bCs/>
                <w:sz w:val="20"/>
                <w:szCs w:val="20"/>
              </w:rPr>
            </w:pPr>
            <w:r w:rsidRPr="00A14166">
              <w:rPr>
                <w:rFonts w:asciiTheme="minorHAnsi" w:hAnsiTheme="minorHAnsi" w:cstheme="minorHAnsi"/>
                <w:sz w:val="20"/>
                <w:szCs w:val="20"/>
              </w:rPr>
              <w:t>Circumstances which may cause significant property loss or damage</w:t>
            </w:r>
          </w:p>
        </w:tc>
        <w:tc>
          <w:tcPr>
            <w:tcW w:w="5946" w:type="dxa"/>
          </w:tcPr>
          <w:p w14:paraId="34F52B62" w14:textId="25A28180" w:rsidR="00A14166" w:rsidRPr="000D2906" w:rsidRDefault="00A14166" w:rsidP="00A14166">
            <w:pPr>
              <w:numPr>
                <w:ilvl w:val="0"/>
                <w:numId w:val="14"/>
              </w:numPr>
              <w:rPr>
                <w:rFonts w:asciiTheme="minorHAnsi" w:hAnsiTheme="minorHAnsi" w:cstheme="minorHAnsi"/>
                <w:sz w:val="20"/>
                <w:szCs w:val="20"/>
              </w:rPr>
            </w:pPr>
            <w:r w:rsidRPr="00A14166">
              <w:rPr>
                <w:rFonts w:asciiTheme="minorHAnsi" w:hAnsiTheme="minorHAnsi" w:cstheme="minorHAnsi"/>
                <w:sz w:val="20"/>
                <w:szCs w:val="20"/>
              </w:rPr>
              <w:t>Actions will be short-term (&lt; 1 month) or</w:t>
            </w:r>
            <w:r w:rsidR="000D2906" w:rsidRPr="000D2906">
              <w:rPr>
                <w:rFonts w:asciiTheme="minorHAnsi" w:hAnsiTheme="minorHAnsi" w:cstheme="minorHAnsi"/>
                <w:sz w:val="20"/>
                <w:szCs w:val="20"/>
              </w:rPr>
              <w:t>,</w:t>
            </w:r>
          </w:p>
          <w:p w14:paraId="664EC09F" w14:textId="77777777" w:rsidR="000D2906" w:rsidRPr="00A14166" w:rsidRDefault="000D2906" w:rsidP="000D2906">
            <w:pPr>
              <w:ind w:left="720"/>
              <w:rPr>
                <w:rFonts w:asciiTheme="minorHAnsi" w:hAnsiTheme="minorHAnsi" w:cstheme="minorHAnsi"/>
                <w:sz w:val="20"/>
                <w:szCs w:val="20"/>
              </w:rPr>
            </w:pPr>
          </w:p>
          <w:p w14:paraId="3C8E2392" w14:textId="338A30CA" w:rsidR="00A14166" w:rsidRPr="00A14166" w:rsidRDefault="000D2906" w:rsidP="00A14166">
            <w:pPr>
              <w:numPr>
                <w:ilvl w:val="0"/>
                <w:numId w:val="14"/>
              </w:numPr>
              <w:rPr>
                <w:rFonts w:asciiTheme="minorHAnsi" w:hAnsiTheme="minorHAnsi" w:cstheme="minorHAnsi"/>
                <w:b/>
                <w:bCs/>
                <w:sz w:val="20"/>
                <w:szCs w:val="20"/>
              </w:rPr>
            </w:pPr>
            <w:r w:rsidRPr="000D2906">
              <w:rPr>
                <w:rFonts w:asciiTheme="minorHAnsi" w:hAnsiTheme="minorHAnsi" w:cstheme="minorHAnsi"/>
                <w:sz w:val="20"/>
                <w:szCs w:val="20"/>
              </w:rPr>
              <w:t>M</w:t>
            </w:r>
            <w:r w:rsidR="00A14166" w:rsidRPr="00A14166">
              <w:rPr>
                <w:rFonts w:asciiTheme="minorHAnsi" w:hAnsiTheme="minorHAnsi" w:cstheme="minorHAnsi"/>
                <w:sz w:val="20"/>
                <w:szCs w:val="20"/>
              </w:rPr>
              <w:t>edium term (3-6 months)</w:t>
            </w:r>
          </w:p>
        </w:tc>
      </w:tr>
      <w:tr w:rsidR="00A14166" w:rsidRPr="00A14166" w14:paraId="7D48E7E8" w14:textId="77777777" w:rsidTr="00E60767">
        <w:tc>
          <w:tcPr>
            <w:tcW w:w="1838" w:type="dxa"/>
            <w:shd w:val="clear" w:color="auto" w:fill="FF0000"/>
          </w:tcPr>
          <w:p w14:paraId="36BBD7B4" w14:textId="77777777" w:rsidR="00A14166" w:rsidRPr="00A14166" w:rsidRDefault="00A14166" w:rsidP="000D2906">
            <w:pPr>
              <w:jc w:val="center"/>
              <w:rPr>
                <w:rFonts w:asciiTheme="minorHAnsi" w:hAnsiTheme="minorHAnsi" w:cstheme="minorHAnsi"/>
                <w:b/>
                <w:bCs/>
                <w:sz w:val="28"/>
                <w:szCs w:val="28"/>
              </w:rPr>
            </w:pPr>
          </w:p>
          <w:p w14:paraId="5F4EF0A0" w14:textId="4FF94B1A" w:rsidR="00A14166" w:rsidRDefault="00A14166" w:rsidP="000D2906">
            <w:pPr>
              <w:jc w:val="center"/>
              <w:rPr>
                <w:rFonts w:asciiTheme="minorHAnsi" w:hAnsiTheme="minorHAnsi" w:cstheme="minorHAnsi"/>
                <w:b/>
                <w:bCs/>
                <w:sz w:val="28"/>
                <w:szCs w:val="28"/>
              </w:rPr>
            </w:pPr>
          </w:p>
          <w:p w14:paraId="29C3016F" w14:textId="391AC2C3" w:rsidR="000D2906" w:rsidRDefault="000D2906" w:rsidP="000D2906">
            <w:pPr>
              <w:jc w:val="center"/>
              <w:rPr>
                <w:rFonts w:asciiTheme="minorHAnsi" w:hAnsiTheme="minorHAnsi" w:cstheme="minorHAnsi"/>
                <w:b/>
                <w:bCs/>
                <w:sz w:val="28"/>
                <w:szCs w:val="28"/>
              </w:rPr>
            </w:pPr>
          </w:p>
          <w:p w14:paraId="52AE7899" w14:textId="0A55638C" w:rsidR="000D2906" w:rsidRDefault="000D2906" w:rsidP="000D2906">
            <w:pPr>
              <w:jc w:val="center"/>
              <w:rPr>
                <w:rFonts w:asciiTheme="minorHAnsi" w:hAnsiTheme="minorHAnsi" w:cstheme="minorHAnsi"/>
                <w:b/>
                <w:bCs/>
                <w:sz w:val="28"/>
                <w:szCs w:val="28"/>
              </w:rPr>
            </w:pPr>
          </w:p>
          <w:p w14:paraId="72721AF7" w14:textId="77777777" w:rsidR="00A14166" w:rsidRPr="00A14166" w:rsidRDefault="00A14166" w:rsidP="000D2906">
            <w:pPr>
              <w:jc w:val="center"/>
              <w:rPr>
                <w:rFonts w:asciiTheme="minorHAnsi" w:hAnsiTheme="minorHAnsi" w:cstheme="minorHAnsi"/>
                <w:b/>
                <w:bCs/>
                <w:sz w:val="28"/>
                <w:szCs w:val="28"/>
              </w:rPr>
            </w:pPr>
          </w:p>
          <w:p w14:paraId="1E8164B4" w14:textId="77777777" w:rsidR="00A14166" w:rsidRPr="00A14166" w:rsidRDefault="00A14166" w:rsidP="000D2906">
            <w:pPr>
              <w:jc w:val="center"/>
              <w:rPr>
                <w:rFonts w:asciiTheme="minorHAnsi" w:hAnsiTheme="minorHAnsi" w:cstheme="minorHAnsi"/>
                <w:b/>
                <w:bCs/>
                <w:sz w:val="28"/>
                <w:szCs w:val="28"/>
              </w:rPr>
            </w:pPr>
            <w:r w:rsidRPr="00A14166">
              <w:rPr>
                <w:rFonts w:asciiTheme="minorHAnsi" w:hAnsiTheme="minorHAnsi" w:cstheme="minorHAnsi"/>
                <w:b/>
                <w:bCs/>
                <w:sz w:val="28"/>
                <w:szCs w:val="28"/>
              </w:rPr>
              <w:t>High</w:t>
            </w:r>
          </w:p>
        </w:tc>
        <w:tc>
          <w:tcPr>
            <w:tcW w:w="7513" w:type="dxa"/>
          </w:tcPr>
          <w:p w14:paraId="3E43063D" w14:textId="2F6274BD" w:rsidR="000D2906" w:rsidRPr="000D2906" w:rsidRDefault="000D2906" w:rsidP="000D2906">
            <w:pPr>
              <w:numPr>
                <w:ilvl w:val="0"/>
                <w:numId w:val="12"/>
              </w:numPr>
              <w:rPr>
                <w:rFonts w:asciiTheme="minorHAnsi" w:hAnsiTheme="minorHAnsi" w:cstheme="minorHAnsi"/>
                <w:sz w:val="20"/>
                <w:szCs w:val="20"/>
              </w:rPr>
            </w:pPr>
            <w:r w:rsidRPr="000D2906">
              <w:rPr>
                <w:rFonts w:asciiTheme="minorHAnsi" w:hAnsiTheme="minorHAnsi" w:cstheme="minorHAnsi"/>
                <w:sz w:val="20"/>
                <w:szCs w:val="20"/>
              </w:rPr>
              <w:t>Work should not be started or continued until the risk has been reduced. If it is not possible to reduce the risk even with unlimited resources, then the work has to be prohibited until it is safe to continue, or the risk has been reviewed and accepted by the risk owner</w:t>
            </w:r>
          </w:p>
          <w:p w14:paraId="65010150" w14:textId="4599F46E" w:rsidR="00A14166" w:rsidRPr="00A14166" w:rsidRDefault="00A14166" w:rsidP="00A14166">
            <w:pPr>
              <w:numPr>
                <w:ilvl w:val="0"/>
                <w:numId w:val="12"/>
              </w:numPr>
              <w:rPr>
                <w:rFonts w:asciiTheme="minorHAnsi" w:hAnsiTheme="minorHAnsi" w:cstheme="minorHAnsi"/>
                <w:sz w:val="20"/>
                <w:szCs w:val="20"/>
              </w:rPr>
            </w:pPr>
            <w:r w:rsidRPr="00A14166">
              <w:rPr>
                <w:rFonts w:asciiTheme="minorHAnsi" w:hAnsiTheme="minorHAnsi" w:cstheme="minorHAnsi"/>
                <w:sz w:val="20"/>
                <w:szCs w:val="20"/>
              </w:rPr>
              <w:t>Employees could be fatality injured or sustain life changing injuries in the course of work</w:t>
            </w:r>
          </w:p>
          <w:p w14:paraId="729C558B" w14:textId="6F254EEC" w:rsidR="00A14166" w:rsidRPr="00A14166" w:rsidRDefault="00A14166" w:rsidP="00A14166">
            <w:pPr>
              <w:numPr>
                <w:ilvl w:val="0"/>
                <w:numId w:val="12"/>
              </w:numPr>
              <w:rPr>
                <w:rFonts w:asciiTheme="minorHAnsi" w:hAnsiTheme="minorHAnsi" w:cstheme="minorHAnsi"/>
                <w:sz w:val="20"/>
                <w:szCs w:val="20"/>
              </w:rPr>
            </w:pPr>
            <w:r w:rsidRPr="00A14166">
              <w:rPr>
                <w:rFonts w:asciiTheme="minorHAnsi" w:hAnsiTheme="minorHAnsi" w:cstheme="minorHAnsi"/>
                <w:sz w:val="20"/>
                <w:szCs w:val="20"/>
              </w:rPr>
              <w:t>A significant breach of legislative duty resulting in public reprimand and financial or criminal penalties</w:t>
            </w:r>
          </w:p>
          <w:p w14:paraId="728A9C85" w14:textId="3D0C19B7" w:rsidR="00A14166" w:rsidRPr="00A14166" w:rsidRDefault="00A14166" w:rsidP="00A14166">
            <w:pPr>
              <w:numPr>
                <w:ilvl w:val="0"/>
                <w:numId w:val="12"/>
              </w:numPr>
              <w:rPr>
                <w:rFonts w:asciiTheme="minorHAnsi" w:hAnsiTheme="minorHAnsi" w:cstheme="minorHAnsi"/>
                <w:sz w:val="20"/>
                <w:szCs w:val="20"/>
              </w:rPr>
            </w:pPr>
            <w:r w:rsidRPr="00A14166">
              <w:rPr>
                <w:rFonts w:asciiTheme="minorHAnsi" w:hAnsiTheme="minorHAnsi" w:cstheme="minorHAnsi"/>
                <w:sz w:val="20"/>
                <w:szCs w:val="20"/>
              </w:rPr>
              <w:t>An absence of the required policy or procedure in relation to a safety critical activity</w:t>
            </w:r>
          </w:p>
          <w:p w14:paraId="4AA3913A" w14:textId="14434658" w:rsidR="00A14166" w:rsidRPr="00A14166" w:rsidRDefault="00A14166" w:rsidP="00A14166">
            <w:pPr>
              <w:numPr>
                <w:ilvl w:val="0"/>
                <w:numId w:val="12"/>
              </w:numPr>
              <w:rPr>
                <w:rFonts w:asciiTheme="minorHAnsi" w:hAnsiTheme="minorHAnsi" w:cstheme="minorHAnsi"/>
                <w:sz w:val="20"/>
                <w:szCs w:val="20"/>
              </w:rPr>
            </w:pPr>
            <w:r w:rsidRPr="00A14166">
              <w:rPr>
                <w:rFonts w:asciiTheme="minorHAnsi" w:hAnsiTheme="minorHAnsi" w:cstheme="minorHAnsi"/>
                <w:sz w:val="20"/>
                <w:szCs w:val="20"/>
              </w:rPr>
              <w:t>Safety critical contro</w:t>
            </w:r>
            <w:r w:rsidR="000D2906" w:rsidRPr="000D2906">
              <w:rPr>
                <w:rFonts w:asciiTheme="minorHAnsi" w:hAnsiTheme="minorHAnsi" w:cstheme="minorHAnsi"/>
                <w:sz w:val="20"/>
                <w:szCs w:val="20"/>
              </w:rPr>
              <w:t>l</w:t>
            </w:r>
            <w:r w:rsidRPr="00A14166">
              <w:rPr>
                <w:rFonts w:asciiTheme="minorHAnsi" w:hAnsiTheme="minorHAnsi" w:cstheme="minorHAnsi"/>
                <w:sz w:val="20"/>
                <w:szCs w:val="20"/>
              </w:rPr>
              <w:t>s are absent</w:t>
            </w:r>
          </w:p>
          <w:p w14:paraId="0007421B" w14:textId="73EE4EAB" w:rsidR="00A14166" w:rsidRPr="00A14166" w:rsidRDefault="00A14166" w:rsidP="00A14166">
            <w:pPr>
              <w:numPr>
                <w:ilvl w:val="0"/>
                <w:numId w:val="12"/>
              </w:numPr>
              <w:rPr>
                <w:rFonts w:asciiTheme="minorHAnsi" w:hAnsiTheme="minorHAnsi" w:cstheme="minorHAnsi"/>
                <w:sz w:val="20"/>
                <w:szCs w:val="20"/>
              </w:rPr>
            </w:pPr>
            <w:r w:rsidRPr="00A14166">
              <w:rPr>
                <w:rFonts w:asciiTheme="minorHAnsi" w:hAnsiTheme="minorHAnsi" w:cstheme="minorHAnsi"/>
                <w:sz w:val="20"/>
                <w:szCs w:val="20"/>
              </w:rPr>
              <w:t>Any circumstance observed that presents a risk of imminent or significant harm to personnel, property or service continuity</w:t>
            </w:r>
          </w:p>
          <w:p w14:paraId="0905B8F3" w14:textId="4F40A569" w:rsidR="00A14166" w:rsidRPr="00A14166" w:rsidRDefault="00A14166" w:rsidP="00025CEF">
            <w:pPr>
              <w:numPr>
                <w:ilvl w:val="0"/>
                <w:numId w:val="12"/>
              </w:numPr>
              <w:rPr>
                <w:rFonts w:asciiTheme="minorHAnsi" w:hAnsiTheme="minorHAnsi" w:cstheme="minorHAnsi"/>
                <w:b/>
                <w:bCs/>
                <w:sz w:val="20"/>
                <w:szCs w:val="20"/>
              </w:rPr>
            </w:pPr>
            <w:r w:rsidRPr="00A14166">
              <w:rPr>
                <w:rFonts w:asciiTheme="minorHAnsi" w:hAnsiTheme="minorHAnsi" w:cstheme="minorHAnsi"/>
                <w:sz w:val="20"/>
                <w:szCs w:val="20"/>
              </w:rPr>
              <w:t>Circumstances would cause major reputational and financial damage that will result in the Council failing to meet its statutory duties</w:t>
            </w:r>
          </w:p>
        </w:tc>
        <w:tc>
          <w:tcPr>
            <w:tcW w:w="5946" w:type="dxa"/>
          </w:tcPr>
          <w:p w14:paraId="3B95045D" w14:textId="77777777" w:rsidR="00A14166" w:rsidRPr="00A14166" w:rsidRDefault="00A14166" w:rsidP="00A14166">
            <w:pPr>
              <w:numPr>
                <w:ilvl w:val="0"/>
                <w:numId w:val="16"/>
              </w:numPr>
              <w:rPr>
                <w:rFonts w:asciiTheme="minorHAnsi" w:hAnsiTheme="minorHAnsi" w:cstheme="minorHAnsi"/>
                <w:sz w:val="20"/>
                <w:szCs w:val="20"/>
              </w:rPr>
            </w:pPr>
            <w:r w:rsidRPr="00A14166">
              <w:rPr>
                <w:rFonts w:asciiTheme="minorHAnsi" w:hAnsiTheme="minorHAnsi" w:cstheme="minorHAnsi"/>
                <w:sz w:val="20"/>
                <w:szCs w:val="20"/>
              </w:rPr>
              <w:t>Actions will be immediate or short term (&lt; 1 month)</w:t>
            </w:r>
          </w:p>
          <w:p w14:paraId="2D1BB29A" w14:textId="77777777" w:rsidR="000D2906" w:rsidRPr="000D2906" w:rsidRDefault="000D2906" w:rsidP="000D2906">
            <w:pPr>
              <w:rPr>
                <w:rFonts w:asciiTheme="minorHAnsi" w:hAnsiTheme="minorHAnsi" w:cstheme="minorHAnsi"/>
                <w:sz w:val="20"/>
                <w:szCs w:val="20"/>
              </w:rPr>
            </w:pPr>
          </w:p>
          <w:p w14:paraId="5ED54591" w14:textId="6A882BC1" w:rsidR="00A14166" w:rsidRPr="00A14166" w:rsidRDefault="000D2906" w:rsidP="000D2906">
            <w:pPr>
              <w:rPr>
                <w:rFonts w:asciiTheme="minorHAnsi" w:hAnsiTheme="minorHAnsi" w:cstheme="minorHAnsi"/>
                <w:sz w:val="20"/>
                <w:szCs w:val="20"/>
              </w:rPr>
            </w:pPr>
            <w:r w:rsidRPr="000D2906">
              <w:rPr>
                <w:rFonts w:asciiTheme="minorHAnsi" w:hAnsiTheme="minorHAnsi" w:cstheme="minorHAnsi"/>
                <w:b/>
                <w:bCs/>
                <w:sz w:val="20"/>
                <w:szCs w:val="20"/>
              </w:rPr>
              <w:t>Please note</w:t>
            </w:r>
            <w:r w:rsidRPr="000D2906">
              <w:rPr>
                <w:rFonts w:asciiTheme="minorHAnsi" w:hAnsiTheme="minorHAnsi" w:cstheme="minorHAnsi"/>
                <w:sz w:val="20"/>
                <w:szCs w:val="20"/>
              </w:rPr>
              <w:t xml:space="preserve"> - </w:t>
            </w:r>
            <w:r w:rsidR="00A14166" w:rsidRPr="00A14166">
              <w:rPr>
                <w:rFonts w:asciiTheme="minorHAnsi" w:hAnsiTheme="minorHAnsi" w:cstheme="minorHAnsi"/>
                <w:sz w:val="20"/>
                <w:szCs w:val="20"/>
              </w:rPr>
              <w:t>In some cases it will not be practicable to implement actions within a short time scale and interim alternative or emergency arrangements or cessation of an activity should be considered.</w:t>
            </w:r>
          </w:p>
          <w:p w14:paraId="36DAA717" w14:textId="77777777" w:rsidR="00A14166" w:rsidRPr="00A14166" w:rsidRDefault="00A14166" w:rsidP="00A14166">
            <w:pPr>
              <w:rPr>
                <w:rFonts w:asciiTheme="minorHAnsi" w:hAnsiTheme="minorHAnsi" w:cstheme="minorHAnsi"/>
                <w:b/>
                <w:bCs/>
                <w:sz w:val="20"/>
                <w:szCs w:val="20"/>
              </w:rPr>
            </w:pPr>
          </w:p>
        </w:tc>
      </w:tr>
    </w:tbl>
    <w:p w14:paraId="38D696C4" w14:textId="0AAF273C" w:rsidR="009E380C" w:rsidRPr="004401BE" w:rsidRDefault="009E380C" w:rsidP="003B3B74">
      <w:pPr>
        <w:rPr>
          <w:rFonts w:ascii="Arial" w:hAnsi="Arial"/>
        </w:rPr>
      </w:pPr>
    </w:p>
    <w:sectPr w:rsidR="009E380C" w:rsidRPr="004401BE" w:rsidSect="00A14166">
      <w:footerReference w:type="default" r:id="rId12"/>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3277E" w14:textId="77777777" w:rsidR="003F3B46" w:rsidRDefault="003F3B46" w:rsidP="004F467F">
      <w:r>
        <w:separator/>
      </w:r>
    </w:p>
  </w:endnote>
  <w:endnote w:type="continuationSeparator" w:id="0">
    <w:p w14:paraId="60645F01" w14:textId="77777777" w:rsidR="003F3B46" w:rsidRDefault="003F3B46" w:rsidP="004F4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61027" w14:textId="3C956901" w:rsidR="00D02F50" w:rsidRPr="00356CA6" w:rsidRDefault="00356CA6" w:rsidP="00356CA6">
    <w:pPr>
      <w:pStyle w:val="Footer"/>
      <w:rPr>
        <w:rFonts w:asciiTheme="minorHAnsi" w:hAnsiTheme="minorHAnsi"/>
        <w:color w:val="000000" w:themeColor="text1"/>
        <w:sz w:val="22"/>
        <w:szCs w:val="22"/>
      </w:rPr>
    </w:pPr>
    <w:r w:rsidRPr="00356CA6">
      <w:rPr>
        <w:rFonts w:asciiTheme="minorHAnsi" w:hAnsiTheme="minorHAnsi"/>
        <w:color w:val="000000" w:themeColor="text1"/>
        <w:sz w:val="22"/>
        <w:szCs w:val="22"/>
      </w:rPr>
      <w:t xml:space="preserve">Page </w:t>
    </w:r>
    <w:r w:rsidRPr="00356CA6">
      <w:rPr>
        <w:rFonts w:asciiTheme="minorHAnsi" w:hAnsiTheme="minorHAnsi"/>
        <w:color w:val="000000" w:themeColor="text1"/>
        <w:sz w:val="22"/>
        <w:szCs w:val="22"/>
      </w:rPr>
      <w:fldChar w:fldCharType="begin"/>
    </w:r>
    <w:r w:rsidRPr="00356CA6">
      <w:rPr>
        <w:rFonts w:asciiTheme="minorHAnsi" w:hAnsiTheme="minorHAnsi"/>
        <w:color w:val="000000" w:themeColor="text1"/>
        <w:sz w:val="22"/>
        <w:szCs w:val="22"/>
      </w:rPr>
      <w:instrText xml:space="preserve"> PAGE  \* Arabic  \* MERGEFORMAT </w:instrText>
    </w:r>
    <w:r w:rsidRPr="00356CA6">
      <w:rPr>
        <w:rFonts w:asciiTheme="minorHAnsi" w:hAnsiTheme="minorHAnsi"/>
        <w:color w:val="000000" w:themeColor="text1"/>
        <w:sz w:val="22"/>
        <w:szCs w:val="22"/>
      </w:rPr>
      <w:fldChar w:fldCharType="separate"/>
    </w:r>
    <w:r w:rsidRPr="00356CA6">
      <w:rPr>
        <w:rFonts w:asciiTheme="minorHAnsi" w:hAnsiTheme="minorHAnsi"/>
        <w:noProof/>
        <w:color w:val="000000" w:themeColor="text1"/>
        <w:sz w:val="22"/>
        <w:szCs w:val="22"/>
      </w:rPr>
      <w:t>2</w:t>
    </w:r>
    <w:r w:rsidRPr="00356CA6">
      <w:rPr>
        <w:rFonts w:asciiTheme="minorHAnsi" w:hAnsiTheme="minorHAnsi"/>
        <w:color w:val="000000" w:themeColor="text1"/>
        <w:sz w:val="22"/>
        <w:szCs w:val="22"/>
      </w:rPr>
      <w:fldChar w:fldCharType="end"/>
    </w:r>
    <w:r w:rsidRPr="00356CA6">
      <w:rPr>
        <w:rFonts w:asciiTheme="minorHAnsi" w:hAnsiTheme="minorHAnsi"/>
        <w:color w:val="000000" w:themeColor="text1"/>
        <w:sz w:val="22"/>
        <w:szCs w:val="22"/>
      </w:rPr>
      <w:t xml:space="preserve"> of </w:t>
    </w:r>
    <w:r w:rsidRPr="00356CA6">
      <w:rPr>
        <w:rFonts w:asciiTheme="minorHAnsi" w:hAnsiTheme="minorHAnsi"/>
        <w:color w:val="000000" w:themeColor="text1"/>
        <w:sz w:val="22"/>
        <w:szCs w:val="22"/>
      </w:rPr>
      <w:fldChar w:fldCharType="begin"/>
    </w:r>
    <w:r w:rsidRPr="00356CA6">
      <w:rPr>
        <w:rFonts w:asciiTheme="minorHAnsi" w:hAnsiTheme="minorHAnsi"/>
        <w:color w:val="000000" w:themeColor="text1"/>
        <w:sz w:val="22"/>
        <w:szCs w:val="22"/>
      </w:rPr>
      <w:instrText xml:space="preserve"> NUMPAGES  \* Arabic  \* MERGEFORMAT </w:instrText>
    </w:r>
    <w:r w:rsidRPr="00356CA6">
      <w:rPr>
        <w:rFonts w:asciiTheme="minorHAnsi" w:hAnsiTheme="minorHAnsi"/>
        <w:color w:val="000000" w:themeColor="text1"/>
        <w:sz w:val="22"/>
        <w:szCs w:val="22"/>
      </w:rPr>
      <w:fldChar w:fldCharType="separate"/>
    </w:r>
    <w:r w:rsidRPr="00356CA6">
      <w:rPr>
        <w:rFonts w:asciiTheme="minorHAnsi" w:hAnsiTheme="minorHAnsi"/>
        <w:noProof/>
        <w:color w:val="000000" w:themeColor="text1"/>
        <w:sz w:val="22"/>
        <w:szCs w:val="22"/>
      </w:rPr>
      <w:t>2</w:t>
    </w:r>
    <w:r w:rsidRPr="00356CA6">
      <w:rPr>
        <w:rFonts w:asciiTheme="minorHAnsi" w:hAnsiTheme="minorHAnsi"/>
        <w:color w:val="000000" w:themeColor="text1"/>
        <w:sz w:val="22"/>
        <w:szCs w:val="22"/>
      </w:rPr>
      <w:fldChar w:fldCharType="end"/>
    </w:r>
    <w:r>
      <w:rPr>
        <w:rFonts w:asciiTheme="minorHAnsi" w:hAnsiTheme="minorHAnsi"/>
        <w:color w:val="000000" w:themeColor="text1"/>
        <w:sz w:val="22"/>
        <w:szCs w:val="22"/>
      </w:rPr>
      <w:tab/>
    </w:r>
    <w:r>
      <w:rPr>
        <w:rFonts w:asciiTheme="minorHAnsi" w:hAnsiTheme="minorHAnsi"/>
        <w:color w:val="000000" w:themeColor="text1"/>
        <w:sz w:val="22"/>
        <w:szCs w:val="22"/>
      </w:rPr>
      <w:tab/>
    </w:r>
    <w:r>
      <w:rPr>
        <w:rFonts w:asciiTheme="minorHAnsi" w:hAnsiTheme="minorHAnsi"/>
        <w:color w:val="000000" w:themeColor="text1"/>
        <w:sz w:val="22"/>
        <w:szCs w:val="22"/>
      </w:rPr>
      <w:tab/>
    </w:r>
    <w:r w:rsidR="00404C62">
      <w:rPr>
        <w:rFonts w:asciiTheme="minorHAnsi" w:hAnsiTheme="minorHAnsi"/>
        <w:color w:val="000000" w:themeColor="text1"/>
        <w:sz w:val="22"/>
        <w:szCs w:val="22"/>
      </w:rPr>
      <w:t xml:space="preserve">Countryside Service Risk Assessment – </w:t>
    </w:r>
    <w:r w:rsidR="0065222B">
      <w:rPr>
        <w:rFonts w:asciiTheme="minorHAnsi" w:hAnsiTheme="minorHAnsi"/>
        <w:color w:val="000000" w:themeColor="text1"/>
        <w:sz w:val="22"/>
        <w:szCs w:val="22"/>
      </w:rPr>
      <w:t>Dinton Pastures</w:t>
    </w:r>
    <w:r w:rsidR="00D02F50">
      <w:rPr>
        <w:rFonts w:asciiTheme="minorHAnsi" w:hAnsiTheme="minorHAnsi"/>
        <w:color w:val="000000" w:themeColor="text1"/>
        <w:sz w:val="22"/>
        <w:szCs w:val="22"/>
      </w:rPr>
      <w:t xml:space="preserve"> Country Park</w:t>
    </w:r>
  </w:p>
  <w:p w14:paraId="5194024D" w14:textId="77777777" w:rsidR="00356CA6" w:rsidRDefault="00356C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9E9E1" w14:textId="77777777" w:rsidR="003F3B46" w:rsidRDefault="003F3B46" w:rsidP="004F467F">
      <w:r>
        <w:separator/>
      </w:r>
    </w:p>
  </w:footnote>
  <w:footnote w:type="continuationSeparator" w:id="0">
    <w:p w14:paraId="5E86080F" w14:textId="77777777" w:rsidR="003F3B46" w:rsidRDefault="003F3B46" w:rsidP="004F46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5D92"/>
    <w:multiLevelType w:val="hybridMultilevel"/>
    <w:tmpl w:val="9982A6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7F11E7"/>
    <w:multiLevelType w:val="hybridMultilevel"/>
    <w:tmpl w:val="E2628E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F02643"/>
    <w:multiLevelType w:val="hybridMultilevel"/>
    <w:tmpl w:val="47F88C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6684286"/>
    <w:multiLevelType w:val="hybridMultilevel"/>
    <w:tmpl w:val="9ED494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201AEB"/>
    <w:multiLevelType w:val="hybridMultilevel"/>
    <w:tmpl w:val="D0AE34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BC75E3"/>
    <w:multiLevelType w:val="hybridMultilevel"/>
    <w:tmpl w:val="A59278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3A688D"/>
    <w:multiLevelType w:val="hybridMultilevel"/>
    <w:tmpl w:val="6CA42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766C4F"/>
    <w:multiLevelType w:val="hybridMultilevel"/>
    <w:tmpl w:val="B5A657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7091566"/>
    <w:multiLevelType w:val="hybridMultilevel"/>
    <w:tmpl w:val="2B523A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9C5C05"/>
    <w:multiLevelType w:val="hybridMultilevel"/>
    <w:tmpl w:val="EAA2F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FE247B"/>
    <w:multiLevelType w:val="hybridMultilevel"/>
    <w:tmpl w:val="94482F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D67C61"/>
    <w:multiLevelType w:val="hybridMultilevel"/>
    <w:tmpl w:val="920C54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1BA5505"/>
    <w:multiLevelType w:val="hybridMultilevel"/>
    <w:tmpl w:val="2594198C"/>
    <w:lvl w:ilvl="0" w:tplc="7C902C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846BB6"/>
    <w:multiLevelType w:val="hybridMultilevel"/>
    <w:tmpl w:val="F8DA8C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6EC3A69"/>
    <w:multiLevelType w:val="hybridMultilevel"/>
    <w:tmpl w:val="7F9C2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6A196E"/>
    <w:multiLevelType w:val="hybridMultilevel"/>
    <w:tmpl w:val="2604F498"/>
    <w:lvl w:ilvl="0" w:tplc="08090001">
      <w:start w:val="1"/>
      <w:numFmt w:val="bullet"/>
      <w:lvlText w:val=""/>
      <w:lvlJc w:val="left"/>
      <w:pPr>
        <w:ind w:left="192" w:hanging="360"/>
      </w:pPr>
      <w:rPr>
        <w:rFonts w:ascii="Symbol" w:hAnsi="Symbol" w:hint="default"/>
      </w:rPr>
    </w:lvl>
    <w:lvl w:ilvl="1" w:tplc="08090003">
      <w:start w:val="1"/>
      <w:numFmt w:val="bullet"/>
      <w:lvlText w:val="o"/>
      <w:lvlJc w:val="left"/>
      <w:pPr>
        <w:ind w:left="912" w:hanging="360"/>
      </w:pPr>
      <w:rPr>
        <w:rFonts w:ascii="Courier New" w:hAnsi="Courier New" w:cs="Courier New" w:hint="default"/>
      </w:rPr>
    </w:lvl>
    <w:lvl w:ilvl="2" w:tplc="08090005" w:tentative="1">
      <w:start w:val="1"/>
      <w:numFmt w:val="bullet"/>
      <w:lvlText w:val=""/>
      <w:lvlJc w:val="left"/>
      <w:pPr>
        <w:ind w:left="1632" w:hanging="360"/>
      </w:pPr>
      <w:rPr>
        <w:rFonts w:ascii="Wingdings" w:hAnsi="Wingdings" w:hint="default"/>
      </w:rPr>
    </w:lvl>
    <w:lvl w:ilvl="3" w:tplc="08090001" w:tentative="1">
      <w:start w:val="1"/>
      <w:numFmt w:val="bullet"/>
      <w:lvlText w:val=""/>
      <w:lvlJc w:val="left"/>
      <w:pPr>
        <w:ind w:left="2352" w:hanging="360"/>
      </w:pPr>
      <w:rPr>
        <w:rFonts w:ascii="Symbol" w:hAnsi="Symbol" w:hint="default"/>
      </w:rPr>
    </w:lvl>
    <w:lvl w:ilvl="4" w:tplc="08090003" w:tentative="1">
      <w:start w:val="1"/>
      <w:numFmt w:val="bullet"/>
      <w:lvlText w:val="o"/>
      <w:lvlJc w:val="left"/>
      <w:pPr>
        <w:ind w:left="3072" w:hanging="360"/>
      </w:pPr>
      <w:rPr>
        <w:rFonts w:ascii="Courier New" w:hAnsi="Courier New" w:cs="Courier New" w:hint="default"/>
      </w:rPr>
    </w:lvl>
    <w:lvl w:ilvl="5" w:tplc="08090005" w:tentative="1">
      <w:start w:val="1"/>
      <w:numFmt w:val="bullet"/>
      <w:lvlText w:val=""/>
      <w:lvlJc w:val="left"/>
      <w:pPr>
        <w:ind w:left="3792" w:hanging="360"/>
      </w:pPr>
      <w:rPr>
        <w:rFonts w:ascii="Wingdings" w:hAnsi="Wingdings" w:hint="default"/>
      </w:rPr>
    </w:lvl>
    <w:lvl w:ilvl="6" w:tplc="08090001" w:tentative="1">
      <w:start w:val="1"/>
      <w:numFmt w:val="bullet"/>
      <w:lvlText w:val=""/>
      <w:lvlJc w:val="left"/>
      <w:pPr>
        <w:ind w:left="4512" w:hanging="360"/>
      </w:pPr>
      <w:rPr>
        <w:rFonts w:ascii="Symbol" w:hAnsi="Symbol" w:hint="default"/>
      </w:rPr>
    </w:lvl>
    <w:lvl w:ilvl="7" w:tplc="08090003" w:tentative="1">
      <w:start w:val="1"/>
      <w:numFmt w:val="bullet"/>
      <w:lvlText w:val="o"/>
      <w:lvlJc w:val="left"/>
      <w:pPr>
        <w:ind w:left="5232" w:hanging="360"/>
      </w:pPr>
      <w:rPr>
        <w:rFonts w:ascii="Courier New" w:hAnsi="Courier New" w:cs="Courier New" w:hint="default"/>
      </w:rPr>
    </w:lvl>
    <w:lvl w:ilvl="8" w:tplc="08090005" w:tentative="1">
      <w:start w:val="1"/>
      <w:numFmt w:val="bullet"/>
      <w:lvlText w:val=""/>
      <w:lvlJc w:val="left"/>
      <w:pPr>
        <w:ind w:left="5952" w:hanging="360"/>
      </w:pPr>
      <w:rPr>
        <w:rFonts w:ascii="Wingdings" w:hAnsi="Wingdings" w:hint="default"/>
      </w:rPr>
    </w:lvl>
  </w:abstractNum>
  <w:num w:numId="1" w16cid:durableId="415173748">
    <w:abstractNumId w:val="15"/>
  </w:num>
  <w:num w:numId="2" w16cid:durableId="533614819">
    <w:abstractNumId w:val="9"/>
  </w:num>
  <w:num w:numId="3" w16cid:durableId="1575358997">
    <w:abstractNumId w:val="13"/>
  </w:num>
  <w:num w:numId="4" w16cid:durableId="1661813844">
    <w:abstractNumId w:val="12"/>
  </w:num>
  <w:num w:numId="5" w16cid:durableId="1538590689">
    <w:abstractNumId w:val="11"/>
  </w:num>
  <w:num w:numId="6" w16cid:durableId="294680805">
    <w:abstractNumId w:val="2"/>
  </w:num>
  <w:num w:numId="7" w16cid:durableId="2131167567">
    <w:abstractNumId w:val="14"/>
  </w:num>
  <w:num w:numId="8" w16cid:durableId="1337805016">
    <w:abstractNumId w:val="0"/>
  </w:num>
  <w:num w:numId="9" w16cid:durableId="634407847">
    <w:abstractNumId w:val="4"/>
  </w:num>
  <w:num w:numId="10" w16cid:durableId="588855917">
    <w:abstractNumId w:val="7"/>
  </w:num>
  <w:num w:numId="11" w16cid:durableId="540048983">
    <w:abstractNumId w:val="1"/>
  </w:num>
  <w:num w:numId="12" w16cid:durableId="1217863384">
    <w:abstractNumId w:val="5"/>
  </w:num>
  <w:num w:numId="13" w16cid:durableId="1094203977">
    <w:abstractNumId w:val="8"/>
  </w:num>
  <w:num w:numId="14" w16cid:durableId="924148028">
    <w:abstractNumId w:val="10"/>
  </w:num>
  <w:num w:numId="15" w16cid:durableId="1026981799">
    <w:abstractNumId w:val="3"/>
  </w:num>
  <w:num w:numId="16" w16cid:durableId="20659109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2A75"/>
    <w:rsid w:val="00005DD3"/>
    <w:rsid w:val="000125A3"/>
    <w:rsid w:val="000211E6"/>
    <w:rsid w:val="00025CEF"/>
    <w:rsid w:val="00050AF2"/>
    <w:rsid w:val="000526D6"/>
    <w:rsid w:val="00052D3B"/>
    <w:rsid w:val="00062A75"/>
    <w:rsid w:val="000657B7"/>
    <w:rsid w:val="000727AE"/>
    <w:rsid w:val="00087F4C"/>
    <w:rsid w:val="000B5ABA"/>
    <w:rsid w:val="000D2906"/>
    <w:rsid w:val="000D709E"/>
    <w:rsid w:val="00115327"/>
    <w:rsid w:val="00117E1E"/>
    <w:rsid w:val="00151F1D"/>
    <w:rsid w:val="0015530C"/>
    <w:rsid w:val="001576F9"/>
    <w:rsid w:val="001672DC"/>
    <w:rsid w:val="001A7486"/>
    <w:rsid w:val="001B6D9D"/>
    <w:rsid w:val="001C2266"/>
    <w:rsid w:val="001F648C"/>
    <w:rsid w:val="002153EE"/>
    <w:rsid w:val="00244177"/>
    <w:rsid w:val="00250A40"/>
    <w:rsid w:val="002529C1"/>
    <w:rsid w:val="002568CD"/>
    <w:rsid w:val="002611C0"/>
    <w:rsid w:val="002702DE"/>
    <w:rsid w:val="00283637"/>
    <w:rsid w:val="00285E2D"/>
    <w:rsid w:val="002A32E7"/>
    <w:rsid w:val="002B0A93"/>
    <w:rsid w:val="003125CE"/>
    <w:rsid w:val="00351CB2"/>
    <w:rsid w:val="00353A2B"/>
    <w:rsid w:val="00356CA6"/>
    <w:rsid w:val="003763C1"/>
    <w:rsid w:val="00396ED2"/>
    <w:rsid w:val="003A45CE"/>
    <w:rsid w:val="003B3B74"/>
    <w:rsid w:val="003B6DD3"/>
    <w:rsid w:val="003C35B2"/>
    <w:rsid w:val="003C67EB"/>
    <w:rsid w:val="003E6136"/>
    <w:rsid w:val="003F3B46"/>
    <w:rsid w:val="00404C62"/>
    <w:rsid w:val="00430CAF"/>
    <w:rsid w:val="00437C06"/>
    <w:rsid w:val="00442A95"/>
    <w:rsid w:val="00445F9B"/>
    <w:rsid w:val="004479DA"/>
    <w:rsid w:val="0047586D"/>
    <w:rsid w:val="0049058F"/>
    <w:rsid w:val="004A143A"/>
    <w:rsid w:val="004A210F"/>
    <w:rsid w:val="004B2836"/>
    <w:rsid w:val="004B3BF4"/>
    <w:rsid w:val="004F467F"/>
    <w:rsid w:val="00503D8D"/>
    <w:rsid w:val="0050439E"/>
    <w:rsid w:val="00505F03"/>
    <w:rsid w:val="00533F45"/>
    <w:rsid w:val="00536402"/>
    <w:rsid w:val="00537E8C"/>
    <w:rsid w:val="005523C2"/>
    <w:rsid w:val="00565A75"/>
    <w:rsid w:val="005849AD"/>
    <w:rsid w:val="00586367"/>
    <w:rsid w:val="00596FC8"/>
    <w:rsid w:val="005973E9"/>
    <w:rsid w:val="005A13CE"/>
    <w:rsid w:val="005A25E9"/>
    <w:rsid w:val="005E43F6"/>
    <w:rsid w:val="005E6BF5"/>
    <w:rsid w:val="00614A7D"/>
    <w:rsid w:val="00627623"/>
    <w:rsid w:val="006421EB"/>
    <w:rsid w:val="0065157E"/>
    <w:rsid w:val="0065222B"/>
    <w:rsid w:val="00690CAE"/>
    <w:rsid w:val="006B57F8"/>
    <w:rsid w:val="006B623F"/>
    <w:rsid w:val="006D317E"/>
    <w:rsid w:val="0072280A"/>
    <w:rsid w:val="0074401F"/>
    <w:rsid w:val="00744690"/>
    <w:rsid w:val="00744F24"/>
    <w:rsid w:val="007672C2"/>
    <w:rsid w:val="00774FF5"/>
    <w:rsid w:val="00780A1C"/>
    <w:rsid w:val="007D396E"/>
    <w:rsid w:val="007E0E57"/>
    <w:rsid w:val="007E2453"/>
    <w:rsid w:val="008133D6"/>
    <w:rsid w:val="00827CA5"/>
    <w:rsid w:val="0083300D"/>
    <w:rsid w:val="00833C14"/>
    <w:rsid w:val="00844886"/>
    <w:rsid w:val="00850B9C"/>
    <w:rsid w:val="00874DB4"/>
    <w:rsid w:val="008C62A9"/>
    <w:rsid w:val="008D7E98"/>
    <w:rsid w:val="008F478A"/>
    <w:rsid w:val="0090181E"/>
    <w:rsid w:val="0090584B"/>
    <w:rsid w:val="00905B0E"/>
    <w:rsid w:val="00905D2F"/>
    <w:rsid w:val="00910F82"/>
    <w:rsid w:val="0092001C"/>
    <w:rsid w:val="009262A4"/>
    <w:rsid w:val="00965440"/>
    <w:rsid w:val="0096793C"/>
    <w:rsid w:val="00976C66"/>
    <w:rsid w:val="00985405"/>
    <w:rsid w:val="009957A7"/>
    <w:rsid w:val="009A5142"/>
    <w:rsid w:val="009A61E9"/>
    <w:rsid w:val="009C4C88"/>
    <w:rsid w:val="009E1A6D"/>
    <w:rsid w:val="009E380C"/>
    <w:rsid w:val="009E5A32"/>
    <w:rsid w:val="00A00E3D"/>
    <w:rsid w:val="00A13711"/>
    <w:rsid w:val="00A14166"/>
    <w:rsid w:val="00A16AFB"/>
    <w:rsid w:val="00A844EF"/>
    <w:rsid w:val="00A97C11"/>
    <w:rsid w:val="00AB0F3F"/>
    <w:rsid w:val="00AC3355"/>
    <w:rsid w:val="00AD7D90"/>
    <w:rsid w:val="00B17296"/>
    <w:rsid w:val="00B273BD"/>
    <w:rsid w:val="00B806FC"/>
    <w:rsid w:val="00B97CFA"/>
    <w:rsid w:val="00BA1180"/>
    <w:rsid w:val="00BE53A7"/>
    <w:rsid w:val="00BE60F8"/>
    <w:rsid w:val="00BF5199"/>
    <w:rsid w:val="00C22FDE"/>
    <w:rsid w:val="00C26B2E"/>
    <w:rsid w:val="00C31378"/>
    <w:rsid w:val="00C32FFF"/>
    <w:rsid w:val="00C4411C"/>
    <w:rsid w:val="00C9025E"/>
    <w:rsid w:val="00CC207F"/>
    <w:rsid w:val="00D02F50"/>
    <w:rsid w:val="00D06724"/>
    <w:rsid w:val="00D21B4E"/>
    <w:rsid w:val="00D238E0"/>
    <w:rsid w:val="00D25D71"/>
    <w:rsid w:val="00D270C2"/>
    <w:rsid w:val="00D54BA9"/>
    <w:rsid w:val="00DA195E"/>
    <w:rsid w:val="00DC6694"/>
    <w:rsid w:val="00DD697A"/>
    <w:rsid w:val="00DF1889"/>
    <w:rsid w:val="00DF62AE"/>
    <w:rsid w:val="00E35597"/>
    <w:rsid w:val="00E754B6"/>
    <w:rsid w:val="00E97DE0"/>
    <w:rsid w:val="00EA11DC"/>
    <w:rsid w:val="00EB22D0"/>
    <w:rsid w:val="00EC11CE"/>
    <w:rsid w:val="00EC2FCD"/>
    <w:rsid w:val="00EC3E3A"/>
    <w:rsid w:val="00EC473D"/>
    <w:rsid w:val="00ED1BC0"/>
    <w:rsid w:val="00F06F50"/>
    <w:rsid w:val="00F20A9E"/>
    <w:rsid w:val="00F31338"/>
    <w:rsid w:val="00F57D8D"/>
    <w:rsid w:val="00F70C9A"/>
    <w:rsid w:val="00F73919"/>
    <w:rsid w:val="00F90D02"/>
    <w:rsid w:val="00F96DFF"/>
    <w:rsid w:val="00FA04A7"/>
    <w:rsid w:val="00FD14CC"/>
    <w:rsid w:val="00FD3EEF"/>
    <w:rsid w:val="00FD6A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BEBC8A2"/>
  <w15:chartTrackingRefBased/>
  <w15:docId w15:val="{884A5EEC-2EC0-4A42-8782-23A74358C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2">
    <w:name w:val="heading 2"/>
    <w:basedOn w:val="Normal"/>
    <w:next w:val="Normal"/>
    <w:qFormat/>
    <w:pPr>
      <w:keepNext/>
      <w:outlineLvl w:val="1"/>
    </w:pPr>
    <w:rPr>
      <w:rFonts w:ascii="Arial" w:hAnsi="Arial"/>
      <w: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pPr>
      <w:tabs>
        <w:tab w:val="center" w:pos="4153"/>
        <w:tab w:val="right" w:pos="8306"/>
      </w:tabs>
    </w:pPr>
    <w:rPr>
      <w:lang w:eastAsia="en-US"/>
    </w:rPr>
  </w:style>
  <w:style w:type="paragraph" w:styleId="BodyText">
    <w:name w:val="Body Text"/>
    <w:basedOn w:val="Normal"/>
    <w:rsid w:val="00005DD3"/>
    <w:rPr>
      <w:rFonts w:ascii="Arial" w:hAnsi="Arial"/>
      <w:szCs w:val="20"/>
      <w:lang w:eastAsia="en-US"/>
    </w:rPr>
  </w:style>
  <w:style w:type="paragraph" w:styleId="ListParagraph">
    <w:name w:val="List Paragraph"/>
    <w:basedOn w:val="Normal"/>
    <w:uiPriority w:val="34"/>
    <w:qFormat/>
    <w:rsid w:val="008C62A9"/>
    <w:pPr>
      <w:ind w:left="720"/>
      <w:contextualSpacing/>
    </w:pPr>
  </w:style>
  <w:style w:type="paragraph" w:styleId="Header">
    <w:name w:val="header"/>
    <w:basedOn w:val="Normal"/>
    <w:link w:val="HeaderChar"/>
    <w:rsid w:val="004F467F"/>
    <w:pPr>
      <w:tabs>
        <w:tab w:val="center" w:pos="4513"/>
        <w:tab w:val="right" w:pos="9026"/>
      </w:tabs>
    </w:pPr>
  </w:style>
  <w:style w:type="character" w:customStyle="1" w:styleId="HeaderChar">
    <w:name w:val="Header Char"/>
    <w:basedOn w:val="DefaultParagraphFont"/>
    <w:link w:val="Header"/>
    <w:rsid w:val="004F467F"/>
    <w:rPr>
      <w:sz w:val="24"/>
      <w:szCs w:val="24"/>
    </w:rPr>
  </w:style>
  <w:style w:type="character" w:styleId="CommentReference">
    <w:name w:val="annotation reference"/>
    <w:basedOn w:val="DefaultParagraphFont"/>
    <w:rsid w:val="00F20A9E"/>
    <w:rPr>
      <w:sz w:val="16"/>
      <w:szCs w:val="16"/>
    </w:rPr>
  </w:style>
  <w:style w:type="paragraph" w:styleId="CommentText">
    <w:name w:val="annotation text"/>
    <w:basedOn w:val="Normal"/>
    <w:link w:val="CommentTextChar"/>
    <w:rsid w:val="00F20A9E"/>
    <w:rPr>
      <w:sz w:val="20"/>
      <w:szCs w:val="20"/>
    </w:rPr>
  </w:style>
  <w:style w:type="character" w:customStyle="1" w:styleId="CommentTextChar">
    <w:name w:val="Comment Text Char"/>
    <w:basedOn w:val="DefaultParagraphFont"/>
    <w:link w:val="CommentText"/>
    <w:rsid w:val="00F20A9E"/>
  </w:style>
  <w:style w:type="paragraph" w:styleId="CommentSubject">
    <w:name w:val="annotation subject"/>
    <w:basedOn w:val="CommentText"/>
    <w:next w:val="CommentText"/>
    <w:link w:val="CommentSubjectChar"/>
    <w:rsid w:val="00F20A9E"/>
    <w:rPr>
      <w:b/>
      <w:bCs/>
    </w:rPr>
  </w:style>
  <w:style w:type="character" w:customStyle="1" w:styleId="CommentSubjectChar">
    <w:name w:val="Comment Subject Char"/>
    <w:basedOn w:val="CommentTextChar"/>
    <w:link w:val="CommentSubject"/>
    <w:rsid w:val="00F20A9E"/>
    <w:rPr>
      <w:b/>
      <w:bCs/>
    </w:rPr>
  </w:style>
  <w:style w:type="paragraph" w:styleId="BalloonText">
    <w:name w:val="Balloon Text"/>
    <w:basedOn w:val="Normal"/>
    <w:link w:val="BalloonTextChar"/>
    <w:rsid w:val="00F20A9E"/>
    <w:rPr>
      <w:rFonts w:ascii="Segoe UI" w:hAnsi="Segoe UI" w:cs="Segoe UI"/>
      <w:sz w:val="18"/>
      <w:szCs w:val="18"/>
    </w:rPr>
  </w:style>
  <w:style w:type="character" w:customStyle="1" w:styleId="BalloonTextChar">
    <w:name w:val="Balloon Text Char"/>
    <w:basedOn w:val="DefaultParagraphFont"/>
    <w:link w:val="BalloonText"/>
    <w:rsid w:val="00F20A9E"/>
    <w:rPr>
      <w:rFonts w:ascii="Segoe UI" w:hAnsi="Segoe UI" w:cs="Segoe UI"/>
      <w:sz w:val="18"/>
      <w:szCs w:val="18"/>
    </w:rPr>
  </w:style>
  <w:style w:type="table" w:customStyle="1" w:styleId="TableGrid1">
    <w:name w:val="Table Grid1"/>
    <w:basedOn w:val="TableNormal"/>
    <w:next w:val="TableGrid"/>
    <w:uiPriority w:val="59"/>
    <w:rsid w:val="009E380C"/>
    <w:rPr>
      <w:rFonts w:ascii="Arial" w:hAnsi="Arial"/>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356CA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F252806B634DA4BB7A711CC67CDFBC3" ma:contentTypeVersion="12" ma:contentTypeDescription="Create a new document." ma:contentTypeScope="" ma:versionID="81fd0350c0277cd647a026517c18fd55">
  <xsd:schema xmlns:xsd="http://www.w3.org/2001/XMLSchema" xmlns:xs="http://www.w3.org/2001/XMLSchema" xmlns:p="http://schemas.microsoft.com/office/2006/metadata/properties" xmlns:ns3="f589897a-0073-4d70-b486-a2b9cf9195fd" xmlns:ns4="9f22ba49-a0b1-4798-a5d6-308a0bc6c5e1" targetNamespace="http://schemas.microsoft.com/office/2006/metadata/properties" ma:root="true" ma:fieldsID="8f12f49daa9b8bf2bddabe8e6e6d9c37" ns3:_="" ns4:_="">
    <xsd:import namespace="f589897a-0073-4d70-b486-a2b9cf9195fd"/>
    <xsd:import namespace="9f22ba49-a0b1-4798-a5d6-308a0bc6c5e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89897a-0073-4d70-b486-a2b9cf9195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22ba49-a0b1-4798-a5d6-308a0bc6c5e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6CBDB4-F810-4CEF-ADF4-94C7CF410C1E}">
  <ds:schemaRefs>
    <ds:schemaRef ds:uri="http://schemas.microsoft.com/sharepoint/v3/contenttype/forms"/>
  </ds:schemaRefs>
</ds:datastoreItem>
</file>

<file path=customXml/itemProps2.xml><?xml version="1.0" encoding="utf-8"?>
<ds:datastoreItem xmlns:ds="http://schemas.openxmlformats.org/officeDocument/2006/customXml" ds:itemID="{D65C341E-D4C1-4E19-9FE2-4A05A860C7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97BADC-E4EC-434C-AB40-D7B50CAA13D5}">
  <ds:schemaRefs>
    <ds:schemaRef ds:uri="http://schemas.openxmlformats.org/officeDocument/2006/bibliography"/>
  </ds:schemaRefs>
</ds:datastoreItem>
</file>

<file path=customXml/itemProps4.xml><?xml version="1.0" encoding="utf-8"?>
<ds:datastoreItem xmlns:ds="http://schemas.openxmlformats.org/officeDocument/2006/customXml" ds:itemID="{210E0F1E-A054-431F-A539-2DBFF4843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89897a-0073-4d70-b486-a2b9cf9195fd"/>
    <ds:schemaRef ds:uri="9f22ba49-a0b1-4798-a5d6-308a0bc6c5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8131</TotalTime>
  <Pages>11</Pages>
  <Words>1965</Words>
  <Characters>11548</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EXAMPLE RISK ASSESSMENT</vt:lpstr>
    </vt:vector>
  </TitlesOfParts>
  <Company>Wokingham District Council</Company>
  <LinksUpToDate>false</LinksUpToDate>
  <CharactersWithSpaces>13487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RISK ASSESSMENT</dc:title>
  <dc:subject/>
  <dc:creator>Veronica Glenister</dc:creator>
  <cp:keywords/>
  <dc:description/>
  <cp:lastModifiedBy>Finlay Rothery</cp:lastModifiedBy>
  <cp:revision>7</cp:revision>
  <cp:lastPrinted>2008-08-26T16:38:00Z</cp:lastPrinted>
  <dcterms:created xsi:type="dcterms:W3CDTF">2022-04-12T14:22:00Z</dcterms:created>
  <dcterms:modified xsi:type="dcterms:W3CDTF">2023-03-08T14:25:00Z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0x010100EF252806B634DA4BB7A711CC67CDFBC3</vt:lpwstr>
  </property>
  <property fmtid="{D5CDD505-2E9C-101B-9397-08002B2CF9AE}" pid="3" name="MSIP_Label_d17f5eab-0951-45e7-baa9-357beec0b77b_Enabled">
    <vt:lpwstr>true</vt:lpwstr>
  </property>
  <property fmtid="{D5CDD505-2E9C-101B-9397-08002B2CF9AE}" pid="4" name="MSIP_Label_d17f5eab-0951-45e7-baa9-357beec0b77b_SetDate">
    <vt:lpwstr>2022-01-27T16:41:49Z</vt:lpwstr>
  </property>
  <property fmtid="{D5CDD505-2E9C-101B-9397-08002B2CF9AE}" pid="5" name="MSIP_Label_d17f5eab-0951-45e7-baa9-357beec0b77b_Method">
    <vt:lpwstr>Privileged</vt:lpwstr>
  </property>
  <property fmtid="{D5CDD505-2E9C-101B-9397-08002B2CF9AE}" pid="6" name="MSIP_Label_d17f5eab-0951-45e7-baa9-357beec0b77b_Name">
    <vt:lpwstr>Document</vt:lpwstr>
  </property>
  <property fmtid="{D5CDD505-2E9C-101B-9397-08002B2CF9AE}" pid="7" name="MSIP_Label_d17f5eab-0951-45e7-baa9-357beec0b77b_SiteId">
    <vt:lpwstr>996ee15c-0b3e-4a6f-8e65-120a9a51821a</vt:lpwstr>
  </property>
  <property fmtid="{D5CDD505-2E9C-101B-9397-08002B2CF9AE}" pid="8" name="MSIP_Label_d17f5eab-0951-45e7-baa9-357beec0b77b_ActionId">
    <vt:lpwstr>be59b5cb-cc85-444a-b7e0-833bc8a72bc4</vt:lpwstr>
  </property>
  <property fmtid="{D5CDD505-2E9C-101B-9397-08002B2CF9AE}" pid="9" name="MSIP_Label_d17f5eab-0951-45e7-baa9-357beec0b77b_ContentBits">
    <vt:lpwstr>0</vt:lpwstr>
  </property>
</Properties>
</file>